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4A" w:rsidRDefault="00DC6A4A" w:rsidP="00DC6A4A">
      <w:pPr>
        <w:pStyle w:val="stBilgi"/>
        <w:tabs>
          <w:tab w:val="clear" w:pos="4536"/>
          <w:tab w:val="clear" w:pos="9072"/>
          <w:tab w:val="left" w:pos="2805"/>
        </w:tabs>
        <w:ind w:left="-567"/>
        <w:jc w:val="center"/>
      </w:pPr>
    </w:p>
    <w:p w:rsidR="00DC6A4A" w:rsidRDefault="00DC6A4A" w:rsidP="00DC6A4A">
      <w:pPr>
        <w:pStyle w:val="stBilgi"/>
        <w:tabs>
          <w:tab w:val="clear" w:pos="4536"/>
          <w:tab w:val="clear" w:pos="9072"/>
          <w:tab w:val="left" w:pos="2805"/>
        </w:tabs>
        <w:ind w:left="-567"/>
        <w:jc w:val="center"/>
      </w:pPr>
    </w:p>
    <w:p w:rsidR="00DC6A4A" w:rsidRDefault="00DC6A4A" w:rsidP="00DC6A4A">
      <w:pPr>
        <w:pStyle w:val="stBilgi"/>
        <w:tabs>
          <w:tab w:val="clear" w:pos="4536"/>
          <w:tab w:val="clear" w:pos="9072"/>
          <w:tab w:val="left" w:pos="2805"/>
        </w:tabs>
        <w:ind w:left="-567"/>
        <w:jc w:val="center"/>
      </w:pPr>
    </w:p>
    <w:p w:rsidR="00DC6A4A" w:rsidRDefault="00DC6A4A" w:rsidP="00DC6A4A">
      <w:pPr>
        <w:pStyle w:val="stBilgi"/>
        <w:tabs>
          <w:tab w:val="clear" w:pos="4536"/>
          <w:tab w:val="clear" w:pos="9072"/>
          <w:tab w:val="left" w:pos="2805"/>
        </w:tabs>
        <w:ind w:left="-567"/>
        <w:jc w:val="center"/>
      </w:pPr>
      <w:r>
        <w:rPr>
          <w:noProof/>
          <w:lang w:eastAsia="tr-TR"/>
        </w:rPr>
        <w:drawing>
          <wp:anchor distT="0" distB="0" distL="114300" distR="114300" simplePos="0" relativeHeight="251659264" behindDoc="1" locked="0" layoutInCell="1" allowOverlap="0" wp14:anchorId="02A2E52E" wp14:editId="3E3EC3CB">
            <wp:simplePos x="0" y="0"/>
            <wp:positionH relativeFrom="margin">
              <wp:align>left</wp:align>
            </wp:positionH>
            <wp:positionV relativeFrom="topMargin">
              <wp:posOffset>1104900</wp:posOffset>
            </wp:positionV>
            <wp:extent cx="809625" cy="771525"/>
            <wp:effectExtent l="0" t="0" r="9525" b="9525"/>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771525"/>
                    </a:xfrm>
                    <a:prstGeom prst="rect">
                      <a:avLst/>
                    </a:prstGeom>
                  </pic:spPr>
                </pic:pic>
              </a:graphicData>
            </a:graphic>
            <wp14:sizeRelH relativeFrom="margin">
              <wp14:pctWidth>0</wp14:pctWidth>
            </wp14:sizeRelH>
            <wp14:sizeRelV relativeFrom="margin">
              <wp14:pctHeight>0</wp14:pctHeight>
            </wp14:sizeRelV>
          </wp:anchor>
        </w:drawing>
      </w:r>
    </w:p>
    <w:p w:rsidR="00DC6A4A" w:rsidRPr="0000282D" w:rsidRDefault="0000282D" w:rsidP="0000282D">
      <w:pPr>
        <w:pStyle w:val="stBilgi"/>
        <w:tabs>
          <w:tab w:val="clear" w:pos="4536"/>
          <w:tab w:val="clear" w:pos="9072"/>
          <w:tab w:val="left" w:pos="2805"/>
        </w:tabs>
        <w:ind w:left="-567" w:firstLine="3372"/>
        <w:rPr>
          <w:b/>
          <w:sz w:val="28"/>
          <w:szCs w:val="28"/>
        </w:rPr>
      </w:pPr>
      <w:r>
        <w:rPr>
          <w:b/>
          <w:sz w:val="24"/>
        </w:rPr>
        <w:t xml:space="preserve">          </w:t>
      </w:r>
      <w:r w:rsidRPr="0000282D">
        <w:rPr>
          <w:b/>
          <w:sz w:val="28"/>
          <w:szCs w:val="28"/>
        </w:rPr>
        <w:t>ÇANKAYA ÜNİVERSİTESİ</w:t>
      </w:r>
    </w:p>
    <w:p w:rsidR="00DC6A4A" w:rsidRPr="0000282D" w:rsidRDefault="0000282D" w:rsidP="0000282D">
      <w:pPr>
        <w:pStyle w:val="stBilgi"/>
        <w:tabs>
          <w:tab w:val="clear" w:pos="4536"/>
          <w:tab w:val="clear" w:pos="9072"/>
          <w:tab w:val="left" w:pos="2805"/>
        </w:tabs>
        <w:ind w:left="-567"/>
        <w:jc w:val="center"/>
        <w:rPr>
          <w:b/>
          <w:sz w:val="28"/>
          <w:szCs w:val="28"/>
        </w:rPr>
      </w:pPr>
      <w:r>
        <w:rPr>
          <w:b/>
          <w:sz w:val="28"/>
          <w:szCs w:val="28"/>
        </w:rPr>
        <w:t xml:space="preserve">     </w:t>
      </w:r>
      <w:r w:rsidR="00CF587E">
        <w:rPr>
          <w:b/>
          <w:sz w:val="28"/>
          <w:szCs w:val="28"/>
        </w:rPr>
        <w:t xml:space="preserve">             </w:t>
      </w:r>
      <w:r w:rsidR="00F8678E">
        <w:rPr>
          <w:b/>
          <w:sz w:val="28"/>
          <w:szCs w:val="28"/>
        </w:rPr>
        <w:t>Erkek</w:t>
      </w:r>
      <w:r w:rsidR="00DC6A4A" w:rsidRPr="0000282D">
        <w:rPr>
          <w:b/>
          <w:sz w:val="28"/>
          <w:szCs w:val="28"/>
        </w:rPr>
        <w:t xml:space="preserve"> Öğrenci Yurdu </w:t>
      </w:r>
      <w:r w:rsidRPr="0000282D">
        <w:rPr>
          <w:b/>
          <w:sz w:val="28"/>
          <w:szCs w:val="28"/>
        </w:rPr>
        <w:t>Taahhütnamesi</w:t>
      </w:r>
    </w:p>
    <w:p w:rsidR="0046753D" w:rsidRDefault="0046753D" w:rsidP="0000282D">
      <w:pPr>
        <w:pStyle w:val="Default"/>
        <w:jc w:val="center"/>
        <w:rPr>
          <w:color w:val="auto"/>
        </w:rPr>
      </w:pPr>
    </w:p>
    <w:p w:rsidR="00DC6A4A" w:rsidRDefault="00DC6A4A" w:rsidP="0046753D">
      <w:pPr>
        <w:pStyle w:val="Default"/>
        <w:rPr>
          <w:color w:val="auto"/>
        </w:rPr>
      </w:pPr>
    </w:p>
    <w:p w:rsidR="00CF587E" w:rsidRDefault="00DC6A4A" w:rsidP="00DC6A4A">
      <w:pPr>
        <w:pStyle w:val="Default"/>
        <w:rPr>
          <w:b/>
          <w:color w:val="auto"/>
        </w:rPr>
      </w:pPr>
      <w:r w:rsidRPr="00B265A0">
        <w:rPr>
          <w:b/>
          <w:color w:val="auto"/>
        </w:rPr>
        <w:t xml:space="preserve">    </w:t>
      </w:r>
    </w:p>
    <w:p w:rsidR="00DC6A4A" w:rsidRDefault="00CF587E" w:rsidP="00CF587E">
      <w:pPr>
        <w:pStyle w:val="Default"/>
        <w:rPr>
          <w:color w:val="auto"/>
        </w:rPr>
      </w:pPr>
      <w:r>
        <w:rPr>
          <w:b/>
          <w:color w:val="auto"/>
        </w:rPr>
        <w:t xml:space="preserve">    </w:t>
      </w:r>
      <w:r w:rsidR="00DC6A4A" w:rsidRPr="00B265A0">
        <w:rPr>
          <w:b/>
          <w:color w:val="auto"/>
        </w:rPr>
        <w:t>Geçerlilik Süresi:</w:t>
      </w:r>
      <w:r w:rsidR="00DC6A4A">
        <w:rPr>
          <w:color w:val="auto"/>
        </w:rPr>
        <w:t xml:space="preserve"> </w:t>
      </w:r>
      <w:r w:rsidR="007E4AED">
        <w:rPr>
          <w:color w:val="auto"/>
        </w:rPr>
        <w:t>2025-2026</w:t>
      </w:r>
      <w:bookmarkStart w:id="0" w:name="_GoBack"/>
      <w:bookmarkEnd w:id="0"/>
      <w:r w:rsidR="00DC6A4A" w:rsidRPr="00DC6A4A">
        <w:rPr>
          <w:color w:val="auto"/>
        </w:rPr>
        <w:t xml:space="preserve"> Akademik Yılı</w:t>
      </w:r>
    </w:p>
    <w:p w:rsidR="00DC6A4A" w:rsidRDefault="00DC6A4A" w:rsidP="0046753D">
      <w:pPr>
        <w:pStyle w:val="Default"/>
        <w:rPr>
          <w:color w:val="auto"/>
        </w:rPr>
      </w:pPr>
      <w:r>
        <w:rPr>
          <w:color w:val="auto"/>
        </w:rPr>
        <w:tab/>
      </w:r>
      <w:r>
        <w:rPr>
          <w:color w:val="auto"/>
        </w:rPr>
        <w:tab/>
      </w:r>
      <w:r>
        <w:rPr>
          <w:color w:val="auto"/>
        </w:rPr>
        <w:tab/>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1"/>
        <w:gridCol w:w="5558"/>
      </w:tblGrid>
      <w:tr w:rsidR="00614378" w:rsidRPr="002A4D6A" w:rsidTr="008900C6">
        <w:trPr>
          <w:trHeight w:val="327"/>
        </w:trPr>
        <w:tc>
          <w:tcPr>
            <w:tcW w:w="4081" w:type="dxa"/>
            <w:shd w:val="clear" w:color="auto" w:fill="auto"/>
            <w:vAlign w:val="center"/>
          </w:tcPr>
          <w:p w:rsidR="00614378" w:rsidRPr="00E252D0" w:rsidRDefault="00614378" w:rsidP="00FB4671">
            <w:pPr>
              <w:rPr>
                <w:rFonts w:ascii="Times New Roman" w:hAnsi="Times New Roman" w:cs="Times New Roman"/>
                <w:b/>
                <w:sz w:val="24"/>
                <w:szCs w:val="24"/>
              </w:rPr>
            </w:pPr>
            <w:r w:rsidRPr="00E252D0">
              <w:rPr>
                <w:rFonts w:ascii="Times New Roman" w:hAnsi="Times New Roman" w:cs="Times New Roman"/>
                <w:b/>
                <w:sz w:val="24"/>
                <w:szCs w:val="24"/>
              </w:rPr>
              <w:t>Adı/Soyadı:</w:t>
            </w:r>
          </w:p>
        </w:tc>
        <w:tc>
          <w:tcPr>
            <w:tcW w:w="5558" w:type="dxa"/>
            <w:shd w:val="clear" w:color="auto" w:fill="auto"/>
            <w:vAlign w:val="center"/>
          </w:tcPr>
          <w:p w:rsidR="00614378" w:rsidRPr="00E252D0" w:rsidRDefault="00614378" w:rsidP="00FB4671">
            <w:pPr>
              <w:rPr>
                <w:rFonts w:ascii="Times New Roman" w:hAnsi="Times New Roman" w:cs="Times New Roman"/>
                <w:b/>
                <w:sz w:val="24"/>
                <w:szCs w:val="24"/>
              </w:rPr>
            </w:pPr>
            <w:r w:rsidRPr="00E252D0">
              <w:rPr>
                <w:rFonts w:ascii="Times New Roman" w:hAnsi="Times New Roman" w:cs="Times New Roman"/>
                <w:b/>
                <w:sz w:val="24"/>
                <w:szCs w:val="24"/>
              </w:rPr>
              <w:t>E-posta adresi:</w:t>
            </w:r>
          </w:p>
        </w:tc>
      </w:tr>
      <w:tr w:rsidR="00614378" w:rsidRPr="002A4D6A" w:rsidTr="008900C6">
        <w:trPr>
          <w:trHeight w:val="330"/>
        </w:trPr>
        <w:tc>
          <w:tcPr>
            <w:tcW w:w="4081" w:type="dxa"/>
            <w:shd w:val="clear" w:color="auto" w:fill="auto"/>
            <w:vAlign w:val="center"/>
          </w:tcPr>
          <w:p w:rsidR="00614378" w:rsidRPr="00E252D0" w:rsidRDefault="00614378" w:rsidP="00FB4671">
            <w:pPr>
              <w:rPr>
                <w:rFonts w:ascii="Times New Roman" w:hAnsi="Times New Roman" w:cs="Times New Roman"/>
                <w:b/>
                <w:sz w:val="24"/>
                <w:szCs w:val="24"/>
              </w:rPr>
            </w:pPr>
            <w:r w:rsidRPr="00E252D0">
              <w:rPr>
                <w:rFonts w:ascii="Times New Roman" w:hAnsi="Times New Roman" w:cs="Times New Roman"/>
                <w:b/>
                <w:sz w:val="24"/>
                <w:szCs w:val="24"/>
              </w:rPr>
              <w:t>Bölüm:</w:t>
            </w:r>
          </w:p>
        </w:tc>
        <w:tc>
          <w:tcPr>
            <w:tcW w:w="5558" w:type="dxa"/>
            <w:shd w:val="clear" w:color="auto" w:fill="auto"/>
            <w:vAlign w:val="center"/>
          </w:tcPr>
          <w:p w:rsidR="00614378" w:rsidRPr="00E252D0" w:rsidRDefault="00614378" w:rsidP="00FB4671">
            <w:pPr>
              <w:rPr>
                <w:rFonts w:ascii="Times New Roman" w:hAnsi="Times New Roman" w:cs="Times New Roman"/>
                <w:b/>
                <w:sz w:val="24"/>
                <w:szCs w:val="24"/>
              </w:rPr>
            </w:pPr>
            <w:r w:rsidRPr="00E252D0">
              <w:rPr>
                <w:rFonts w:ascii="Times New Roman" w:hAnsi="Times New Roman" w:cs="Times New Roman"/>
                <w:b/>
                <w:sz w:val="24"/>
                <w:szCs w:val="24"/>
              </w:rPr>
              <w:t>Cep Telefonu:</w:t>
            </w:r>
          </w:p>
        </w:tc>
      </w:tr>
      <w:tr w:rsidR="00614378" w:rsidRPr="002A4D6A" w:rsidTr="008900C6">
        <w:trPr>
          <w:trHeight w:val="363"/>
        </w:trPr>
        <w:tc>
          <w:tcPr>
            <w:tcW w:w="4081" w:type="dxa"/>
            <w:shd w:val="clear" w:color="auto" w:fill="auto"/>
            <w:vAlign w:val="center"/>
          </w:tcPr>
          <w:p w:rsidR="00614378" w:rsidRPr="00E252D0" w:rsidRDefault="00614378" w:rsidP="00FB4671">
            <w:pPr>
              <w:rPr>
                <w:rFonts w:ascii="Times New Roman" w:hAnsi="Times New Roman" w:cs="Times New Roman"/>
                <w:b/>
                <w:sz w:val="24"/>
                <w:szCs w:val="24"/>
              </w:rPr>
            </w:pPr>
            <w:r w:rsidRPr="00E252D0">
              <w:rPr>
                <w:rFonts w:ascii="Times New Roman" w:hAnsi="Times New Roman" w:cs="Times New Roman"/>
                <w:b/>
                <w:sz w:val="24"/>
                <w:szCs w:val="24"/>
              </w:rPr>
              <w:t>Öğrenci No:</w:t>
            </w:r>
          </w:p>
        </w:tc>
        <w:tc>
          <w:tcPr>
            <w:tcW w:w="5558" w:type="dxa"/>
            <w:shd w:val="clear" w:color="auto" w:fill="auto"/>
            <w:vAlign w:val="center"/>
          </w:tcPr>
          <w:p w:rsidR="00614378" w:rsidRPr="00E252D0" w:rsidRDefault="00614378" w:rsidP="00FB4671">
            <w:pPr>
              <w:tabs>
                <w:tab w:val="left" w:pos="1005"/>
              </w:tabs>
              <w:rPr>
                <w:rFonts w:ascii="Times New Roman" w:hAnsi="Times New Roman" w:cs="Times New Roman"/>
                <w:b/>
                <w:sz w:val="24"/>
                <w:szCs w:val="24"/>
              </w:rPr>
            </w:pPr>
            <w:r w:rsidRPr="00E252D0">
              <w:rPr>
                <w:rFonts w:ascii="Times New Roman" w:hAnsi="Times New Roman" w:cs="Times New Roman"/>
                <w:b/>
                <w:sz w:val="24"/>
                <w:szCs w:val="24"/>
              </w:rPr>
              <w:t>TC Numarası:</w:t>
            </w:r>
          </w:p>
        </w:tc>
      </w:tr>
      <w:tr w:rsidR="00614378" w:rsidRPr="002A4D6A" w:rsidTr="008900C6">
        <w:trPr>
          <w:trHeight w:val="619"/>
        </w:trPr>
        <w:tc>
          <w:tcPr>
            <w:tcW w:w="9639" w:type="dxa"/>
            <w:gridSpan w:val="2"/>
            <w:shd w:val="clear" w:color="auto" w:fill="auto"/>
            <w:vAlign w:val="center"/>
          </w:tcPr>
          <w:p w:rsidR="00614378" w:rsidRPr="00E252D0" w:rsidRDefault="00E252D0" w:rsidP="00FB4671">
            <w:pPr>
              <w:rPr>
                <w:rFonts w:ascii="Times New Roman" w:hAnsi="Times New Roman" w:cs="Times New Roman"/>
                <w:b/>
                <w:sz w:val="24"/>
                <w:szCs w:val="24"/>
              </w:rPr>
            </w:pPr>
            <w:r w:rsidRPr="00E252D0">
              <w:rPr>
                <w:rFonts w:ascii="Times New Roman" w:hAnsi="Times New Roman" w:cs="Times New Roman"/>
                <w:b/>
                <w:sz w:val="24"/>
                <w:szCs w:val="24"/>
              </w:rPr>
              <w:t>İkametgâh</w:t>
            </w:r>
            <w:r w:rsidR="00614378" w:rsidRPr="00E252D0">
              <w:rPr>
                <w:rFonts w:ascii="Times New Roman" w:hAnsi="Times New Roman" w:cs="Times New Roman"/>
                <w:b/>
                <w:sz w:val="24"/>
                <w:szCs w:val="24"/>
              </w:rPr>
              <w:t xml:space="preserve"> Adresi:</w:t>
            </w:r>
          </w:p>
          <w:p w:rsidR="00614378" w:rsidRPr="00E252D0" w:rsidRDefault="00614378" w:rsidP="00FB4671">
            <w:pPr>
              <w:rPr>
                <w:rFonts w:ascii="Times New Roman" w:hAnsi="Times New Roman" w:cs="Times New Roman"/>
                <w:b/>
                <w:sz w:val="24"/>
                <w:szCs w:val="24"/>
              </w:rPr>
            </w:pPr>
          </w:p>
        </w:tc>
      </w:tr>
    </w:tbl>
    <w:p w:rsidR="00614378" w:rsidRDefault="00614378" w:rsidP="0046753D">
      <w:pPr>
        <w:pStyle w:val="Default"/>
        <w:rPr>
          <w:color w:val="auto"/>
        </w:rPr>
      </w:pPr>
    </w:p>
    <w:p w:rsidR="00614378" w:rsidRDefault="00614378" w:rsidP="0046753D">
      <w:pPr>
        <w:pStyle w:val="Default"/>
        <w:rPr>
          <w:color w:val="auto"/>
        </w:rPr>
      </w:pPr>
    </w:p>
    <w:p w:rsidR="0046753D" w:rsidRPr="008E5930" w:rsidRDefault="0046753D" w:rsidP="0046753D">
      <w:pPr>
        <w:pStyle w:val="Default"/>
        <w:rPr>
          <w:b/>
          <w:bCs/>
          <w:szCs w:val="18"/>
        </w:rPr>
      </w:pPr>
      <w:r w:rsidRPr="008E5930">
        <w:rPr>
          <w:b/>
          <w:bCs/>
          <w:szCs w:val="18"/>
        </w:rPr>
        <w:t xml:space="preserve">1. </w:t>
      </w:r>
      <w:r w:rsidR="006704AB">
        <w:rPr>
          <w:b/>
          <w:bCs/>
          <w:szCs w:val="18"/>
        </w:rPr>
        <w:t>Yurtlarla İlgili Genel Kurallar</w:t>
      </w:r>
    </w:p>
    <w:p w:rsidR="00E2558C" w:rsidRDefault="00E2558C" w:rsidP="0046753D">
      <w:pPr>
        <w:pStyle w:val="Default"/>
        <w:rPr>
          <w:sz w:val="18"/>
          <w:szCs w:val="18"/>
        </w:rPr>
      </w:pPr>
    </w:p>
    <w:p w:rsidR="0046753D" w:rsidRPr="00EB3A1E" w:rsidRDefault="00E2558C" w:rsidP="00E36047">
      <w:pPr>
        <w:pStyle w:val="Default"/>
        <w:ind w:left="708"/>
        <w:jc w:val="both"/>
        <w:rPr>
          <w:szCs w:val="18"/>
        </w:rPr>
      </w:pPr>
      <w:r w:rsidRPr="00EB3A1E">
        <w:rPr>
          <w:szCs w:val="18"/>
        </w:rPr>
        <w:t>1.</w:t>
      </w:r>
      <w:r w:rsidR="00A97B4D">
        <w:rPr>
          <w:szCs w:val="18"/>
        </w:rPr>
        <w:t>1.</w:t>
      </w:r>
      <w:r w:rsidR="00F6002E" w:rsidRPr="00EB3A1E">
        <w:rPr>
          <w:szCs w:val="18"/>
        </w:rPr>
        <w:t xml:space="preserve">Yurt başvuruları her akademik yıl yenilenmekte </w:t>
      </w:r>
      <w:r w:rsidRPr="00EB3A1E">
        <w:rPr>
          <w:szCs w:val="18"/>
        </w:rPr>
        <w:t xml:space="preserve">olup </w:t>
      </w:r>
      <w:r w:rsidR="00A358E6">
        <w:rPr>
          <w:szCs w:val="18"/>
        </w:rPr>
        <w:t>s</w:t>
      </w:r>
      <w:r w:rsidR="00F6002E" w:rsidRPr="00EB3A1E">
        <w:rPr>
          <w:szCs w:val="18"/>
        </w:rPr>
        <w:t xml:space="preserve">onraki akademik yıl için başvurular </w:t>
      </w:r>
      <w:r w:rsidR="009F38DD" w:rsidRPr="00EB3A1E">
        <w:rPr>
          <w:szCs w:val="18"/>
        </w:rPr>
        <w:t xml:space="preserve">akademik yıl </w:t>
      </w:r>
      <w:r w:rsidR="00F6002E" w:rsidRPr="00EB3A1E">
        <w:rPr>
          <w:szCs w:val="18"/>
        </w:rPr>
        <w:t>biti</w:t>
      </w:r>
      <w:r w:rsidR="009F38DD" w:rsidRPr="00EB3A1E">
        <w:rPr>
          <w:szCs w:val="18"/>
        </w:rPr>
        <w:t>minden</w:t>
      </w:r>
      <w:r w:rsidR="00F6002E" w:rsidRPr="00EB3A1E">
        <w:rPr>
          <w:szCs w:val="18"/>
        </w:rPr>
        <w:t xml:space="preserve"> sonra başla</w:t>
      </w:r>
      <w:r w:rsidRPr="00EB3A1E">
        <w:rPr>
          <w:szCs w:val="18"/>
        </w:rPr>
        <w:t>maktadır. B</w:t>
      </w:r>
      <w:r w:rsidR="00F6002E" w:rsidRPr="00EB3A1E">
        <w:rPr>
          <w:szCs w:val="18"/>
        </w:rPr>
        <w:t xml:space="preserve">ir sonraki akademik yılda yurtlarda kalabilmek için </w:t>
      </w:r>
      <w:r w:rsidR="00F8678E">
        <w:rPr>
          <w:b/>
          <w:szCs w:val="18"/>
        </w:rPr>
        <w:t>Erkek</w:t>
      </w:r>
      <w:r w:rsidR="00F6002E" w:rsidRPr="00EB3A1E">
        <w:rPr>
          <w:b/>
          <w:szCs w:val="18"/>
        </w:rPr>
        <w:t xml:space="preserve"> Öğrenci</w:t>
      </w:r>
      <w:r w:rsidR="00F6002E" w:rsidRPr="00EB3A1E">
        <w:rPr>
          <w:szCs w:val="18"/>
        </w:rPr>
        <w:t xml:space="preserve"> Yurt Müdürlüğüne bizzat, </w:t>
      </w:r>
      <w:r w:rsidRPr="00EB3A1E">
        <w:rPr>
          <w:szCs w:val="18"/>
        </w:rPr>
        <w:t>ilan edilen</w:t>
      </w:r>
      <w:r w:rsidR="00F6002E" w:rsidRPr="00EB3A1E">
        <w:rPr>
          <w:szCs w:val="18"/>
        </w:rPr>
        <w:t xml:space="preserve"> süre ve esaslar çerçevesinde başvuru</w:t>
      </w:r>
      <w:r w:rsidR="003442F9" w:rsidRPr="00EB3A1E">
        <w:rPr>
          <w:szCs w:val="18"/>
        </w:rPr>
        <w:t xml:space="preserve"> yapılarak </w:t>
      </w:r>
      <w:r w:rsidR="00F6002E" w:rsidRPr="00EB3A1E">
        <w:rPr>
          <w:szCs w:val="18"/>
        </w:rPr>
        <w:t>mali yükümlülükler yerine getir</w:t>
      </w:r>
      <w:r w:rsidR="003442F9" w:rsidRPr="00EB3A1E">
        <w:rPr>
          <w:szCs w:val="18"/>
        </w:rPr>
        <w:t xml:space="preserve">ilmelidir. Aksi takdirde </w:t>
      </w:r>
      <w:r w:rsidR="00F6002E" w:rsidRPr="00EB3A1E">
        <w:rPr>
          <w:szCs w:val="18"/>
        </w:rPr>
        <w:t>yer tahsisi yapılmayaca</w:t>
      </w:r>
      <w:r w:rsidR="003442F9" w:rsidRPr="00EB3A1E">
        <w:rPr>
          <w:szCs w:val="18"/>
        </w:rPr>
        <w:t xml:space="preserve">k olup </w:t>
      </w:r>
      <w:r w:rsidR="00F6002E" w:rsidRPr="00EB3A1E">
        <w:rPr>
          <w:szCs w:val="18"/>
        </w:rPr>
        <w:t>geç</w:t>
      </w:r>
      <w:r w:rsidR="003442F9" w:rsidRPr="00EB3A1E">
        <w:rPr>
          <w:szCs w:val="18"/>
        </w:rPr>
        <w:t xml:space="preserve"> yapılan başvurular</w:t>
      </w:r>
      <w:r w:rsidR="00F6002E" w:rsidRPr="00EB3A1E">
        <w:rPr>
          <w:szCs w:val="18"/>
        </w:rPr>
        <w:t xml:space="preserve"> ancak yeni öğrenci kayıtları tamamlandıktan sonra, kalan </w:t>
      </w:r>
      <w:r w:rsidR="00DA1D8A" w:rsidRPr="00EB3A1E">
        <w:rPr>
          <w:szCs w:val="18"/>
        </w:rPr>
        <w:t>boş</w:t>
      </w:r>
      <w:r w:rsidR="00F6002E" w:rsidRPr="00EB3A1E">
        <w:rPr>
          <w:szCs w:val="18"/>
        </w:rPr>
        <w:t xml:space="preserve"> ye</w:t>
      </w:r>
      <w:r w:rsidR="008E5930" w:rsidRPr="00EB3A1E">
        <w:rPr>
          <w:szCs w:val="18"/>
        </w:rPr>
        <w:t>rler çerçevesinde değerlendirilecektir.</w:t>
      </w:r>
    </w:p>
    <w:p w:rsidR="00DC6A4A" w:rsidRDefault="00DC6A4A" w:rsidP="0046753D">
      <w:pPr>
        <w:pStyle w:val="Default"/>
        <w:rPr>
          <w:sz w:val="18"/>
          <w:szCs w:val="18"/>
        </w:rPr>
      </w:pPr>
    </w:p>
    <w:p w:rsidR="00DA1D8A" w:rsidRPr="009C3830" w:rsidRDefault="009C3830" w:rsidP="00E36047">
      <w:pPr>
        <w:pStyle w:val="Default"/>
        <w:ind w:left="708"/>
        <w:jc w:val="both"/>
        <w:rPr>
          <w:color w:val="auto"/>
        </w:rPr>
      </w:pPr>
      <w:r w:rsidRPr="009C3830">
        <w:rPr>
          <w:bCs/>
          <w:color w:val="auto"/>
        </w:rPr>
        <w:t>1.2</w:t>
      </w:r>
      <w:r w:rsidR="00A97B4D">
        <w:rPr>
          <w:bCs/>
          <w:color w:val="auto"/>
        </w:rPr>
        <w:t>.</w:t>
      </w:r>
      <w:r w:rsidR="00A358E6">
        <w:rPr>
          <w:bCs/>
          <w:color w:val="auto"/>
        </w:rPr>
        <w:t>Yurtlar Yönetim Kurulu</w:t>
      </w:r>
      <w:r w:rsidR="00DC6A4A" w:rsidRPr="009C3830">
        <w:rPr>
          <w:color w:val="auto"/>
        </w:rPr>
        <w:t>, güven ve huzuru sağlamak için ge</w:t>
      </w:r>
      <w:r w:rsidR="00DA1D8A" w:rsidRPr="009C3830">
        <w:rPr>
          <w:color w:val="auto"/>
        </w:rPr>
        <w:t xml:space="preserve">rekli gördüğü kuralları yürürlüğe koyabilir. Yurt Müdürlüğü tarafından yapılan duyuru ve verilen talimatlara uyulması gerekir. </w:t>
      </w:r>
      <w:r w:rsidR="00154EA5" w:rsidRPr="009C3830">
        <w:rPr>
          <w:color w:val="auto"/>
        </w:rPr>
        <w:t xml:space="preserve">Çankaya Üniversitesi Öğrenci Yurtları Çalışma Esasları Yönergesinde yapılacak değişiklikler öğrenciler için yürürlüğe girdiği </w:t>
      </w:r>
      <w:r w:rsidRPr="009C3830">
        <w:rPr>
          <w:color w:val="auto"/>
        </w:rPr>
        <w:t>tarihte hüküm ve sonuç doğurur.</w:t>
      </w:r>
    </w:p>
    <w:p w:rsidR="00B65F88" w:rsidRDefault="00B65F88" w:rsidP="00DC6A4A">
      <w:pPr>
        <w:pStyle w:val="Default"/>
        <w:rPr>
          <w:color w:val="FF0000"/>
        </w:rPr>
      </w:pPr>
    </w:p>
    <w:p w:rsidR="00B65F88" w:rsidRPr="008165B5" w:rsidRDefault="008165B5" w:rsidP="00E36047">
      <w:pPr>
        <w:pStyle w:val="Default"/>
        <w:ind w:left="708"/>
        <w:jc w:val="both"/>
        <w:rPr>
          <w:color w:val="auto"/>
        </w:rPr>
      </w:pPr>
      <w:r>
        <w:rPr>
          <w:color w:val="auto"/>
        </w:rPr>
        <w:t>1.3</w:t>
      </w:r>
      <w:r w:rsidR="00A97B4D">
        <w:rPr>
          <w:color w:val="auto"/>
        </w:rPr>
        <w:t>.</w:t>
      </w:r>
      <w:r w:rsidR="00B65F88" w:rsidRPr="008165B5">
        <w:rPr>
          <w:color w:val="auto"/>
        </w:rPr>
        <w:t xml:space="preserve"> </w:t>
      </w:r>
      <w:r w:rsidR="00366485">
        <w:rPr>
          <w:color w:val="auto"/>
        </w:rPr>
        <w:t>Y</w:t>
      </w:r>
      <w:r w:rsidR="00B65F88" w:rsidRPr="008165B5">
        <w:rPr>
          <w:color w:val="auto"/>
        </w:rPr>
        <w:t xml:space="preserve">urtlarımızın tüm ortak kullanım alanları güvenliğin sağlanması amacıyla </w:t>
      </w:r>
      <w:r w:rsidR="00B65F88" w:rsidRPr="00AC1C3A">
        <w:rPr>
          <w:b/>
          <w:color w:val="auto"/>
        </w:rPr>
        <w:t>7/24</w:t>
      </w:r>
      <w:r w:rsidR="00B65F88" w:rsidRPr="008165B5">
        <w:rPr>
          <w:color w:val="auto"/>
        </w:rPr>
        <w:t xml:space="preserve"> kapalı devre kamera sistemi ile izlenmekte ve </w:t>
      </w:r>
      <w:r w:rsidR="00AC1C3A">
        <w:rPr>
          <w:color w:val="auto"/>
        </w:rPr>
        <w:t>görüntü kayıt</w:t>
      </w:r>
      <w:r w:rsidR="00DA1D8A" w:rsidRPr="008165B5">
        <w:rPr>
          <w:color w:val="auto"/>
        </w:rPr>
        <w:t xml:space="preserve">ları </w:t>
      </w:r>
      <w:r w:rsidR="00B65F88" w:rsidRPr="008165B5">
        <w:rPr>
          <w:color w:val="auto"/>
        </w:rPr>
        <w:t xml:space="preserve">30 gün süreyle </w:t>
      </w:r>
      <w:r w:rsidR="00AC1C3A">
        <w:rPr>
          <w:color w:val="auto"/>
        </w:rPr>
        <w:t>saklanmaktadır.</w:t>
      </w:r>
    </w:p>
    <w:p w:rsidR="009B1D79" w:rsidRDefault="009B1D79" w:rsidP="00DC6A4A">
      <w:pPr>
        <w:pStyle w:val="Default"/>
        <w:rPr>
          <w:color w:val="FF0000"/>
        </w:rPr>
      </w:pPr>
    </w:p>
    <w:p w:rsidR="00CA2D81" w:rsidRDefault="000A79D4" w:rsidP="00CA2D81">
      <w:pPr>
        <w:suppressAutoHyphens/>
        <w:ind w:left="708" w:right="-264"/>
        <w:contextualSpacing/>
        <w:rPr>
          <w:rFonts w:ascii="Times New Roman" w:hAnsi="Times New Roman" w:cs="Times New Roman"/>
          <w:bCs/>
          <w:sz w:val="24"/>
          <w:szCs w:val="24"/>
        </w:rPr>
      </w:pPr>
      <w:r w:rsidRPr="000A79D4">
        <w:rPr>
          <w:rFonts w:ascii="Times New Roman" w:hAnsi="Times New Roman" w:cs="Times New Roman"/>
          <w:spacing w:val="-1"/>
          <w:sz w:val="24"/>
          <w:szCs w:val="24"/>
        </w:rPr>
        <w:t>1.4</w:t>
      </w:r>
      <w:r w:rsidR="00A97B4D">
        <w:rPr>
          <w:rFonts w:ascii="Times New Roman" w:hAnsi="Times New Roman" w:cs="Times New Roman"/>
          <w:spacing w:val="-1"/>
          <w:sz w:val="24"/>
          <w:szCs w:val="24"/>
        </w:rPr>
        <w:t>.</w:t>
      </w:r>
      <w:r w:rsidR="00716AC5" w:rsidRPr="000A79D4">
        <w:rPr>
          <w:rFonts w:ascii="Times New Roman" w:hAnsi="Times New Roman" w:cs="Times New Roman"/>
          <w:bCs/>
          <w:sz w:val="24"/>
          <w:szCs w:val="24"/>
        </w:rPr>
        <w:t>Yurt Müdürlüğü tarafından yurt panolarında ve web sayfasından ilan edilen tüm duyuru ve ilanlar tebligat özelliği taşır ve öğr</w:t>
      </w:r>
      <w:r>
        <w:rPr>
          <w:rFonts w:ascii="Times New Roman" w:hAnsi="Times New Roman" w:cs="Times New Roman"/>
          <w:bCs/>
          <w:sz w:val="24"/>
          <w:szCs w:val="24"/>
        </w:rPr>
        <w:t xml:space="preserve">enciye tebliğ </w:t>
      </w:r>
      <w:r w:rsidR="00B9267C">
        <w:rPr>
          <w:rFonts w:ascii="Times New Roman" w:hAnsi="Times New Roman" w:cs="Times New Roman"/>
          <w:bCs/>
          <w:sz w:val="24"/>
          <w:szCs w:val="24"/>
        </w:rPr>
        <w:t>yerine geçer</w:t>
      </w:r>
      <w:r w:rsidR="00C94220">
        <w:rPr>
          <w:rFonts w:ascii="Times New Roman" w:hAnsi="Times New Roman" w:cs="Times New Roman"/>
          <w:bCs/>
          <w:sz w:val="24"/>
          <w:szCs w:val="24"/>
        </w:rPr>
        <w:t>.</w:t>
      </w:r>
    </w:p>
    <w:p w:rsidR="00CA2D81" w:rsidRDefault="00CA2D81" w:rsidP="00CA2D81">
      <w:pPr>
        <w:suppressAutoHyphens/>
        <w:ind w:right="-264"/>
        <w:contextualSpacing/>
        <w:rPr>
          <w:rFonts w:ascii="Times New Roman" w:hAnsi="Times New Roman" w:cs="Times New Roman"/>
          <w:bCs/>
          <w:sz w:val="24"/>
          <w:szCs w:val="24"/>
        </w:rPr>
      </w:pPr>
    </w:p>
    <w:p w:rsidR="0046753D" w:rsidRPr="00CA2D81" w:rsidRDefault="0046753D" w:rsidP="00CA2D81">
      <w:pPr>
        <w:suppressAutoHyphens/>
        <w:ind w:right="-264"/>
        <w:contextualSpacing/>
        <w:rPr>
          <w:rFonts w:ascii="Times New Roman" w:hAnsi="Times New Roman" w:cs="Times New Roman"/>
          <w:bCs/>
          <w:sz w:val="24"/>
          <w:szCs w:val="24"/>
        </w:rPr>
      </w:pPr>
      <w:r w:rsidRPr="00CA2D81">
        <w:rPr>
          <w:rFonts w:ascii="Times New Roman" w:hAnsi="Times New Roman" w:cs="Times New Roman"/>
          <w:b/>
          <w:bCs/>
          <w:sz w:val="24"/>
          <w:szCs w:val="24"/>
        </w:rPr>
        <w:t xml:space="preserve">2. Yurda Yerleşim ile </w:t>
      </w:r>
      <w:r w:rsidR="006704AB">
        <w:rPr>
          <w:rFonts w:ascii="Times New Roman" w:hAnsi="Times New Roman" w:cs="Times New Roman"/>
          <w:b/>
          <w:bCs/>
          <w:sz w:val="24"/>
          <w:szCs w:val="24"/>
        </w:rPr>
        <w:t>İlgili Uyulması Gereken Kurallar</w:t>
      </w:r>
    </w:p>
    <w:p w:rsidR="00CA2D81" w:rsidRDefault="00CA2D81" w:rsidP="00D0374F">
      <w:pPr>
        <w:suppressAutoHyphens/>
        <w:ind w:left="708" w:right="-264"/>
        <w:contextualSpacing/>
        <w:jc w:val="both"/>
        <w:rPr>
          <w:rFonts w:ascii="Times New Roman" w:hAnsi="Times New Roman" w:cs="Times New Roman"/>
          <w:spacing w:val="-1"/>
          <w:sz w:val="24"/>
          <w:szCs w:val="24"/>
        </w:rPr>
      </w:pPr>
    </w:p>
    <w:p w:rsidR="00D0374F" w:rsidRDefault="00A97B4D" w:rsidP="00D0374F">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2.1.</w:t>
      </w:r>
      <w:r w:rsidR="0046753D" w:rsidRPr="00E36047">
        <w:rPr>
          <w:rFonts w:ascii="Times New Roman" w:hAnsi="Times New Roman" w:cs="Times New Roman"/>
          <w:spacing w:val="-1"/>
          <w:sz w:val="24"/>
          <w:szCs w:val="24"/>
        </w:rPr>
        <w:t>Öğrenci, yurda resmen kabul edilebilmek için kendisinden istenilen tüm belgeler</w:t>
      </w:r>
      <w:r w:rsidR="000449A9" w:rsidRPr="00E36047">
        <w:rPr>
          <w:rFonts w:ascii="Times New Roman" w:hAnsi="Times New Roman" w:cs="Times New Roman"/>
          <w:spacing w:val="-1"/>
          <w:sz w:val="24"/>
          <w:szCs w:val="24"/>
        </w:rPr>
        <w:t xml:space="preserve"> ve </w:t>
      </w:r>
      <w:r w:rsidR="0046753D" w:rsidRPr="00E36047">
        <w:rPr>
          <w:rFonts w:ascii="Times New Roman" w:hAnsi="Times New Roman" w:cs="Times New Roman"/>
          <w:spacing w:val="-1"/>
          <w:sz w:val="24"/>
          <w:szCs w:val="24"/>
        </w:rPr>
        <w:t xml:space="preserve">yurt ücreti </w:t>
      </w:r>
      <w:r w:rsidR="000449A9" w:rsidRPr="00E36047">
        <w:rPr>
          <w:rFonts w:ascii="Times New Roman" w:hAnsi="Times New Roman" w:cs="Times New Roman"/>
          <w:spacing w:val="-1"/>
          <w:sz w:val="24"/>
          <w:szCs w:val="24"/>
        </w:rPr>
        <w:t>ile</w:t>
      </w:r>
      <w:r w:rsidR="0046753D" w:rsidRPr="00E36047">
        <w:rPr>
          <w:rFonts w:ascii="Times New Roman" w:hAnsi="Times New Roman" w:cs="Times New Roman"/>
          <w:spacing w:val="-1"/>
          <w:sz w:val="24"/>
          <w:szCs w:val="24"/>
        </w:rPr>
        <w:t xml:space="preserve"> depozitosunun yatırıldığına dair makbuzun aslını Yurt </w:t>
      </w:r>
      <w:r w:rsidR="00B9267C">
        <w:rPr>
          <w:rFonts w:ascii="Times New Roman" w:hAnsi="Times New Roman" w:cs="Times New Roman"/>
          <w:spacing w:val="-1"/>
          <w:sz w:val="24"/>
          <w:szCs w:val="24"/>
        </w:rPr>
        <w:t>Müdürlüğüne</w:t>
      </w:r>
      <w:r w:rsidR="0046753D" w:rsidRPr="00E36047">
        <w:rPr>
          <w:rFonts w:ascii="Times New Roman" w:hAnsi="Times New Roman" w:cs="Times New Roman"/>
          <w:spacing w:val="-1"/>
          <w:sz w:val="24"/>
          <w:szCs w:val="24"/>
        </w:rPr>
        <w:t xml:space="preserve"> teslim etmek ve gerekli tüm giriş belgeleri</w:t>
      </w:r>
      <w:r w:rsidR="000449A9" w:rsidRPr="00E36047">
        <w:rPr>
          <w:rFonts w:ascii="Times New Roman" w:hAnsi="Times New Roman" w:cs="Times New Roman"/>
          <w:spacing w:val="-1"/>
          <w:sz w:val="24"/>
          <w:szCs w:val="24"/>
        </w:rPr>
        <w:t>ni</w:t>
      </w:r>
      <w:r w:rsidR="00D938A0">
        <w:rPr>
          <w:rFonts w:ascii="Times New Roman" w:hAnsi="Times New Roman" w:cs="Times New Roman"/>
          <w:spacing w:val="-1"/>
          <w:sz w:val="24"/>
          <w:szCs w:val="24"/>
        </w:rPr>
        <w:t xml:space="preserve"> bizzat imzalamakla yükümlüdür.</w:t>
      </w:r>
      <w:bookmarkStart w:id="1" w:name="_Hlk61740931"/>
    </w:p>
    <w:p w:rsidR="00D0374F" w:rsidRDefault="00D0374F" w:rsidP="00D0374F">
      <w:pPr>
        <w:suppressAutoHyphens/>
        <w:ind w:left="708" w:right="-264"/>
        <w:contextualSpacing/>
        <w:jc w:val="both"/>
        <w:rPr>
          <w:rFonts w:ascii="Times New Roman" w:hAnsi="Times New Roman" w:cs="Times New Roman"/>
          <w:spacing w:val="-1"/>
          <w:sz w:val="24"/>
          <w:szCs w:val="24"/>
        </w:rPr>
      </w:pPr>
    </w:p>
    <w:p w:rsidR="0046753D" w:rsidRPr="00C80780" w:rsidRDefault="00A97B4D" w:rsidP="00D0374F">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2.2.</w:t>
      </w:r>
      <w:r w:rsidR="0046753D" w:rsidRPr="00C80780">
        <w:rPr>
          <w:rFonts w:ascii="Times New Roman" w:hAnsi="Times New Roman" w:cs="Times New Roman"/>
          <w:spacing w:val="-1"/>
          <w:sz w:val="24"/>
          <w:szCs w:val="24"/>
        </w:rPr>
        <w:t>Yurt Müdürlüğüne teslim edilen belgelerde</w:t>
      </w:r>
      <w:bookmarkEnd w:id="1"/>
      <w:r w:rsidR="0046753D" w:rsidRPr="00C80780">
        <w:rPr>
          <w:rFonts w:ascii="Times New Roman" w:hAnsi="Times New Roman" w:cs="Times New Roman"/>
          <w:spacing w:val="-1"/>
          <w:sz w:val="24"/>
          <w:szCs w:val="24"/>
        </w:rPr>
        <w:t xml:space="preserve"> bir eksik</w:t>
      </w:r>
      <w:r w:rsidR="00F42995">
        <w:rPr>
          <w:rFonts w:ascii="Times New Roman" w:hAnsi="Times New Roman" w:cs="Times New Roman"/>
          <w:spacing w:val="-1"/>
          <w:sz w:val="24"/>
          <w:szCs w:val="24"/>
        </w:rPr>
        <w:t>lik olduğu takdirde öğrenci Yurda</w:t>
      </w:r>
      <w:r w:rsidR="0046753D" w:rsidRPr="00C80780">
        <w:rPr>
          <w:rFonts w:ascii="Times New Roman" w:hAnsi="Times New Roman" w:cs="Times New Roman"/>
          <w:spacing w:val="-1"/>
          <w:sz w:val="24"/>
          <w:szCs w:val="24"/>
        </w:rPr>
        <w:t xml:space="preserve"> kabul edilmez ve yurt hizmetlerinden faydalanamaz. Yurt Müdürlüğüne teslim edilen belgelerde sahtecilik veya gerçeğe aykırı bilgiler tespit edildiği takdirde öğrencinin yurtla ilişiği kesilir ve tahsil edilen depozito </w:t>
      </w:r>
      <w:r w:rsidR="004D0FDE">
        <w:rPr>
          <w:rFonts w:ascii="Times New Roman" w:hAnsi="Times New Roman" w:cs="Times New Roman"/>
          <w:spacing w:val="-1"/>
          <w:sz w:val="24"/>
          <w:szCs w:val="24"/>
        </w:rPr>
        <w:t xml:space="preserve">ücreti </w:t>
      </w:r>
      <w:r w:rsidR="0046753D" w:rsidRPr="00C80780">
        <w:rPr>
          <w:rFonts w:ascii="Times New Roman" w:hAnsi="Times New Roman" w:cs="Times New Roman"/>
          <w:spacing w:val="-1"/>
          <w:sz w:val="24"/>
          <w:szCs w:val="24"/>
        </w:rPr>
        <w:t xml:space="preserve">iade </w:t>
      </w:r>
      <w:r w:rsidR="004D0FDE">
        <w:rPr>
          <w:rFonts w:ascii="Times New Roman" w:hAnsi="Times New Roman" w:cs="Times New Roman"/>
          <w:spacing w:val="-1"/>
          <w:sz w:val="24"/>
          <w:szCs w:val="24"/>
        </w:rPr>
        <w:t>edilmez</w:t>
      </w:r>
      <w:r w:rsidR="0046753D" w:rsidRPr="00C80780">
        <w:rPr>
          <w:rFonts w:ascii="Times New Roman" w:hAnsi="Times New Roman" w:cs="Times New Roman"/>
          <w:spacing w:val="-1"/>
          <w:sz w:val="24"/>
          <w:szCs w:val="24"/>
        </w:rPr>
        <w:t>.</w:t>
      </w:r>
    </w:p>
    <w:p w:rsidR="0046753D" w:rsidRPr="0046753D" w:rsidRDefault="0046753D" w:rsidP="0046753D">
      <w:pPr>
        <w:pStyle w:val="ListeParagraf"/>
        <w:rPr>
          <w:bCs/>
          <w:color w:val="1F4E79" w:themeColor="accent1" w:themeShade="80"/>
          <w:sz w:val="24"/>
          <w:szCs w:val="24"/>
        </w:rPr>
      </w:pPr>
    </w:p>
    <w:p w:rsidR="0046753D" w:rsidRPr="00845CFB" w:rsidRDefault="00A97B4D" w:rsidP="00845CFB">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2.3.</w:t>
      </w:r>
      <w:r w:rsidR="0046753D" w:rsidRPr="00845CFB">
        <w:rPr>
          <w:rFonts w:ascii="Times New Roman" w:hAnsi="Times New Roman" w:cs="Times New Roman"/>
          <w:spacing w:val="-1"/>
          <w:sz w:val="24"/>
          <w:szCs w:val="24"/>
        </w:rPr>
        <w:t>Öğrencinin ilk müracaatında verdiği kişisel bilgilerinde değişiklik olduğu takdirde değişiklik derhal Yurt Müdürlüğüne bildirilmelidir. Öğrencinin veya varsa velisinin bildirdiği adres yasal tebligat adresi olarak kabul edilir.</w:t>
      </w:r>
    </w:p>
    <w:p w:rsidR="00C7702C" w:rsidRDefault="00C7702C" w:rsidP="00C7702C">
      <w:pPr>
        <w:pStyle w:val="ListeParagraf"/>
        <w:rPr>
          <w:bCs/>
          <w:color w:val="1F4E79" w:themeColor="accent1" w:themeShade="80"/>
        </w:rPr>
      </w:pPr>
    </w:p>
    <w:p w:rsidR="00C7702C" w:rsidRPr="00C3256B" w:rsidRDefault="00A97B4D" w:rsidP="00C3256B">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2.4.</w:t>
      </w:r>
      <w:r w:rsidR="00C7702C" w:rsidRPr="00C3256B">
        <w:rPr>
          <w:rFonts w:ascii="Times New Roman" w:hAnsi="Times New Roman" w:cs="Times New Roman"/>
          <w:spacing w:val="-1"/>
          <w:sz w:val="24"/>
          <w:szCs w:val="24"/>
        </w:rPr>
        <w:t>Öğrenci odayı kontrol ederek teslim almak ve varsa daha önceden oluşmuş hasarları aynı gün içerisinde Yurt Müdürlüğüne bildirerek karşılıklı tutanak altına alma</w:t>
      </w:r>
      <w:r w:rsidR="000449A9" w:rsidRPr="00C3256B">
        <w:rPr>
          <w:rFonts w:ascii="Times New Roman" w:hAnsi="Times New Roman" w:cs="Times New Roman"/>
          <w:spacing w:val="-1"/>
          <w:sz w:val="24"/>
          <w:szCs w:val="24"/>
        </w:rPr>
        <w:t>yı sağlamakla</w:t>
      </w:r>
      <w:r w:rsidR="00C7702C" w:rsidRPr="00C3256B">
        <w:rPr>
          <w:rFonts w:ascii="Times New Roman" w:hAnsi="Times New Roman" w:cs="Times New Roman"/>
          <w:spacing w:val="-1"/>
          <w:sz w:val="24"/>
          <w:szCs w:val="24"/>
        </w:rPr>
        <w:t xml:space="preserve"> yükümlüdür. </w:t>
      </w:r>
      <w:r w:rsidR="000449A9" w:rsidRPr="00C3256B">
        <w:rPr>
          <w:rFonts w:ascii="Times New Roman" w:hAnsi="Times New Roman" w:cs="Times New Roman"/>
          <w:spacing w:val="-1"/>
          <w:sz w:val="24"/>
          <w:szCs w:val="24"/>
        </w:rPr>
        <w:t xml:space="preserve">Bildirilmeyen hasardan </w:t>
      </w:r>
      <w:r w:rsidR="00C7702C" w:rsidRPr="00C3256B">
        <w:rPr>
          <w:rFonts w:ascii="Times New Roman" w:hAnsi="Times New Roman" w:cs="Times New Roman"/>
          <w:spacing w:val="-1"/>
          <w:sz w:val="24"/>
          <w:szCs w:val="24"/>
        </w:rPr>
        <w:t xml:space="preserve">Yurt Müdürlüğü sorumlu </w:t>
      </w:r>
      <w:r w:rsidR="000449A9" w:rsidRPr="00C3256B">
        <w:rPr>
          <w:rFonts w:ascii="Times New Roman" w:hAnsi="Times New Roman" w:cs="Times New Roman"/>
          <w:spacing w:val="-1"/>
          <w:sz w:val="24"/>
          <w:szCs w:val="24"/>
        </w:rPr>
        <w:t>olmayacaktır</w:t>
      </w:r>
      <w:r w:rsidR="00C7702C" w:rsidRPr="00C3256B">
        <w:rPr>
          <w:rFonts w:ascii="Times New Roman" w:hAnsi="Times New Roman" w:cs="Times New Roman"/>
          <w:spacing w:val="-1"/>
          <w:sz w:val="24"/>
          <w:szCs w:val="24"/>
        </w:rPr>
        <w:t xml:space="preserve">. </w:t>
      </w:r>
    </w:p>
    <w:p w:rsidR="00C44478" w:rsidRDefault="00C44478" w:rsidP="00DD40C4">
      <w:pPr>
        <w:suppressAutoHyphens/>
        <w:ind w:left="708" w:right="-264"/>
        <w:contextualSpacing/>
        <w:jc w:val="both"/>
        <w:rPr>
          <w:rFonts w:ascii="Times New Roman" w:hAnsi="Times New Roman" w:cs="Times New Roman"/>
          <w:spacing w:val="-1"/>
          <w:sz w:val="24"/>
          <w:szCs w:val="24"/>
        </w:rPr>
      </w:pPr>
    </w:p>
    <w:p w:rsidR="00C7702C" w:rsidRPr="00DD40C4" w:rsidRDefault="00A97B4D" w:rsidP="00DD40C4">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2.5.</w:t>
      </w:r>
      <w:r w:rsidR="00C7702C" w:rsidRPr="00DD40C4">
        <w:rPr>
          <w:rFonts w:ascii="Times New Roman" w:hAnsi="Times New Roman" w:cs="Times New Roman"/>
          <w:spacing w:val="-1"/>
          <w:sz w:val="24"/>
          <w:szCs w:val="24"/>
        </w:rPr>
        <w:t xml:space="preserve">Yurt personeli tarafından </w:t>
      </w:r>
      <w:r w:rsidR="0007378E">
        <w:rPr>
          <w:rFonts w:ascii="Times New Roman" w:hAnsi="Times New Roman" w:cs="Times New Roman"/>
          <w:spacing w:val="-1"/>
          <w:sz w:val="24"/>
          <w:szCs w:val="24"/>
        </w:rPr>
        <w:t>Y</w:t>
      </w:r>
      <w:r w:rsidR="00C7702C" w:rsidRPr="00DD40C4">
        <w:rPr>
          <w:rFonts w:ascii="Times New Roman" w:hAnsi="Times New Roman" w:cs="Times New Roman"/>
          <w:spacing w:val="-1"/>
          <w:sz w:val="24"/>
          <w:szCs w:val="24"/>
        </w:rPr>
        <w:t>urda giriş yapan öğrenciye yurt binası tanıtımı yapılır, acil durumlar için tahliye yolları ile toplanma yerleri gösterilir, yemekhane ve servis hiz</w:t>
      </w:r>
      <w:r w:rsidR="00C44478">
        <w:rPr>
          <w:rFonts w:ascii="Times New Roman" w:hAnsi="Times New Roman" w:cs="Times New Roman"/>
          <w:spacing w:val="-1"/>
          <w:sz w:val="24"/>
          <w:szCs w:val="24"/>
        </w:rPr>
        <w:t>metleri hakkında bilgi verilir.</w:t>
      </w:r>
    </w:p>
    <w:p w:rsidR="00C7702C" w:rsidRPr="00C7702C" w:rsidRDefault="00C7702C" w:rsidP="00C7702C">
      <w:pPr>
        <w:autoSpaceDE w:val="0"/>
        <w:autoSpaceDN w:val="0"/>
        <w:adjustRightInd w:val="0"/>
        <w:spacing w:after="0" w:line="240" w:lineRule="auto"/>
        <w:rPr>
          <w:rFonts w:ascii="Times New Roman" w:hAnsi="Times New Roman" w:cs="Times New Roman"/>
          <w:sz w:val="24"/>
          <w:szCs w:val="24"/>
        </w:rPr>
      </w:pPr>
    </w:p>
    <w:p w:rsidR="00C7702C" w:rsidRPr="00236D3C" w:rsidRDefault="00C7702C" w:rsidP="00C7702C">
      <w:pPr>
        <w:autoSpaceDE w:val="0"/>
        <w:autoSpaceDN w:val="0"/>
        <w:adjustRightInd w:val="0"/>
        <w:spacing w:after="0" w:line="240" w:lineRule="auto"/>
        <w:rPr>
          <w:rFonts w:ascii="Times New Roman" w:hAnsi="Times New Roman" w:cs="Times New Roman"/>
          <w:b/>
          <w:bCs/>
          <w:color w:val="000000"/>
          <w:sz w:val="24"/>
          <w:szCs w:val="24"/>
        </w:rPr>
      </w:pPr>
      <w:r w:rsidRPr="00236D3C">
        <w:rPr>
          <w:rFonts w:ascii="Times New Roman" w:hAnsi="Times New Roman" w:cs="Times New Roman"/>
          <w:b/>
          <w:bCs/>
          <w:color w:val="000000"/>
          <w:sz w:val="24"/>
          <w:szCs w:val="24"/>
        </w:rPr>
        <w:t xml:space="preserve">3. </w:t>
      </w:r>
      <w:r w:rsidR="009B6C90" w:rsidRPr="00236D3C">
        <w:rPr>
          <w:rFonts w:ascii="Times New Roman" w:hAnsi="Times New Roman" w:cs="Times New Roman"/>
          <w:b/>
          <w:bCs/>
          <w:color w:val="000000"/>
          <w:sz w:val="24"/>
          <w:szCs w:val="24"/>
        </w:rPr>
        <w:t xml:space="preserve">Yurda Devam, İzin ve </w:t>
      </w:r>
      <w:r w:rsidRPr="00236D3C">
        <w:rPr>
          <w:rFonts w:ascii="Times New Roman" w:hAnsi="Times New Roman" w:cs="Times New Roman"/>
          <w:b/>
          <w:bCs/>
          <w:color w:val="000000"/>
          <w:sz w:val="24"/>
          <w:szCs w:val="24"/>
        </w:rPr>
        <w:t>Yu</w:t>
      </w:r>
      <w:r w:rsidR="006704AB">
        <w:rPr>
          <w:rFonts w:ascii="Times New Roman" w:hAnsi="Times New Roman" w:cs="Times New Roman"/>
          <w:b/>
          <w:bCs/>
          <w:color w:val="000000"/>
          <w:sz w:val="24"/>
          <w:szCs w:val="24"/>
        </w:rPr>
        <w:t>rt Yoklaması ile İlgili Kurallar</w:t>
      </w:r>
    </w:p>
    <w:p w:rsidR="009B6C90" w:rsidRDefault="009B6C90" w:rsidP="00C7702C">
      <w:pPr>
        <w:autoSpaceDE w:val="0"/>
        <w:autoSpaceDN w:val="0"/>
        <w:adjustRightInd w:val="0"/>
        <w:spacing w:after="0" w:line="240" w:lineRule="auto"/>
        <w:rPr>
          <w:rFonts w:ascii="Times New Roman" w:hAnsi="Times New Roman" w:cs="Times New Roman"/>
          <w:b/>
          <w:bCs/>
          <w:color w:val="000000"/>
          <w:sz w:val="18"/>
          <w:szCs w:val="18"/>
        </w:rPr>
      </w:pPr>
    </w:p>
    <w:p w:rsidR="009B6C90" w:rsidRPr="00236D3C" w:rsidRDefault="00236D3C" w:rsidP="00236D3C">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3.</w:t>
      </w:r>
      <w:r w:rsidR="00A97B4D">
        <w:rPr>
          <w:rFonts w:ascii="Times New Roman" w:hAnsi="Times New Roman" w:cs="Times New Roman"/>
          <w:spacing w:val="-1"/>
          <w:sz w:val="24"/>
          <w:szCs w:val="24"/>
        </w:rPr>
        <w:t>1.</w:t>
      </w:r>
      <w:r w:rsidR="009B6C90" w:rsidRPr="00236D3C">
        <w:rPr>
          <w:rFonts w:ascii="Times New Roman" w:hAnsi="Times New Roman" w:cs="Times New Roman"/>
          <w:spacing w:val="-1"/>
          <w:sz w:val="24"/>
          <w:szCs w:val="24"/>
        </w:rPr>
        <w:t xml:space="preserve">Öğrenci, yurt binası girişinde bulunan yoklama evrakına her gün imza atmakla yükümlü olup aksi durumda devamsız sayılır. Öğrencinin başkası yerine imza atması, kendi yerine </w:t>
      </w:r>
      <w:r w:rsidR="000449A9" w:rsidRPr="00236D3C">
        <w:rPr>
          <w:rFonts w:ascii="Times New Roman" w:hAnsi="Times New Roman" w:cs="Times New Roman"/>
          <w:spacing w:val="-1"/>
          <w:sz w:val="24"/>
          <w:szCs w:val="24"/>
        </w:rPr>
        <w:t xml:space="preserve">başkasına </w:t>
      </w:r>
      <w:r w:rsidR="009B6C90" w:rsidRPr="00236D3C">
        <w:rPr>
          <w:rFonts w:ascii="Times New Roman" w:hAnsi="Times New Roman" w:cs="Times New Roman"/>
          <w:spacing w:val="-1"/>
          <w:sz w:val="24"/>
          <w:szCs w:val="24"/>
        </w:rPr>
        <w:t>imza at</w:t>
      </w:r>
      <w:r w:rsidR="000449A9" w:rsidRPr="00236D3C">
        <w:rPr>
          <w:rFonts w:ascii="Times New Roman" w:hAnsi="Times New Roman" w:cs="Times New Roman"/>
          <w:spacing w:val="-1"/>
          <w:sz w:val="24"/>
          <w:szCs w:val="24"/>
        </w:rPr>
        <w:t>tırması disiplin suçu</w:t>
      </w:r>
      <w:r w:rsidR="009B1B97">
        <w:rPr>
          <w:rFonts w:ascii="Times New Roman" w:hAnsi="Times New Roman" w:cs="Times New Roman"/>
          <w:spacing w:val="-1"/>
          <w:sz w:val="24"/>
          <w:szCs w:val="24"/>
        </w:rPr>
        <w:t>dur</w:t>
      </w:r>
      <w:r w:rsidR="009B6C90" w:rsidRPr="00236D3C">
        <w:rPr>
          <w:rFonts w:ascii="Times New Roman" w:hAnsi="Times New Roman" w:cs="Times New Roman"/>
          <w:spacing w:val="-1"/>
          <w:sz w:val="24"/>
          <w:szCs w:val="24"/>
        </w:rPr>
        <w:t>. Yurda giriş ve çıkışlarda yurt personeli tarafından kimlik ve ç</w:t>
      </w:r>
      <w:r w:rsidR="00B27773">
        <w:rPr>
          <w:rFonts w:ascii="Times New Roman" w:hAnsi="Times New Roman" w:cs="Times New Roman"/>
          <w:spacing w:val="-1"/>
          <w:sz w:val="24"/>
          <w:szCs w:val="24"/>
        </w:rPr>
        <w:t>anta-eşya kontrolü yapılabilir.</w:t>
      </w:r>
    </w:p>
    <w:p w:rsidR="009B6C90" w:rsidRDefault="009B6C90" w:rsidP="00C7702C">
      <w:pPr>
        <w:autoSpaceDE w:val="0"/>
        <w:autoSpaceDN w:val="0"/>
        <w:adjustRightInd w:val="0"/>
        <w:spacing w:after="0" w:line="240" w:lineRule="auto"/>
        <w:rPr>
          <w:rFonts w:ascii="Times New Roman" w:hAnsi="Times New Roman" w:cs="Times New Roman"/>
          <w:b/>
          <w:bCs/>
          <w:color w:val="000000"/>
          <w:sz w:val="18"/>
          <w:szCs w:val="18"/>
        </w:rPr>
      </w:pPr>
    </w:p>
    <w:p w:rsidR="00733DAE" w:rsidRPr="00DC1E8F" w:rsidRDefault="00DC1E8F" w:rsidP="00DC1E8F">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3.</w:t>
      </w:r>
      <w:r w:rsidR="009B6C90" w:rsidRPr="00DC1E8F">
        <w:rPr>
          <w:rFonts w:ascii="Times New Roman" w:hAnsi="Times New Roman" w:cs="Times New Roman"/>
          <w:spacing w:val="-1"/>
          <w:sz w:val="24"/>
          <w:szCs w:val="24"/>
        </w:rPr>
        <w:t>2.</w:t>
      </w:r>
      <w:r w:rsidR="00733DAE" w:rsidRPr="00DC1E8F">
        <w:rPr>
          <w:rFonts w:ascii="Times New Roman" w:hAnsi="Times New Roman" w:cs="Times New Roman"/>
          <w:spacing w:val="-1"/>
          <w:sz w:val="24"/>
          <w:szCs w:val="24"/>
        </w:rPr>
        <w:t>Öğrenci</w:t>
      </w:r>
      <w:r w:rsidR="00E2650A" w:rsidRPr="00DC1E8F">
        <w:rPr>
          <w:rFonts w:ascii="Times New Roman" w:hAnsi="Times New Roman" w:cs="Times New Roman"/>
          <w:spacing w:val="-1"/>
          <w:sz w:val="24"/>
          <w:szCs w:val="24"/>
        </w:rPr>
        <w:t>,</w:t>
      </w:r>
      <w:r w:rsidR="00733DAE" w:rsidRPr="00DC1E8F">
        <w:rPr>
          <w:rFonts w:ascii="Times New Roman" w:hAnsi="Times New Roman" w:cs="Times New Roman"/>
          <w:spacing w:val="-1"/>
          <w:sz w:val="24"/>
          <w:szCs w:val="24"/>
        </w:rPr>
        <w:t xml:space="preserve"> Pazar, Pazartesi, Salı, Çarşamba, Perşembe günleri </w:t>
      </w:r>
      <w:r w:rsidR="00D839C0" w:rsidRPr="001A610F">
        <w:rPr>
          <w:rFonts w:ascii="Times New Roman" w:hAnsi="Times New Roman" w:cs="Times New Roman"/>
          <w:b/>
          <w:spacing w:val="-1"/>
          <w:sz w:val="24"/>
          <w:szCs w:val="24"/>
        </w:rPr>
        <w:t>S</w:t>
      </w:r>
      <w:r w:rsidR="00733DAE" w:rsidRPr="001A610F">
        <w:rPr>
          <w:rFonts w:ascii="Times New Roman" w:hAnsi="Times New Roman" w:cs="Times New Roman"/>
          <w:b/>
          <w:spacing w:val="-1"/>
          <w:sz w:val="24"/>
          <w:szCs w:val="24"/>
        </w:rPr>
        <w:t>aat</w:t>
      </w:r>
      <w:r w:rsidR="00D839C0" w:rsidRPr="001A610F">
        <w:rPr>
          <w:rFonts w:ascii="Times New Roman" w:hAnsi="Times New Roman" w:cs="Times New Roman"/>
          <w:b/>
          <w:spacing w:val="-1"/>
          <w:sz w:val="24"/>
          <w:szCs w:val="24"/>
        </w:rPr>
        <w:t>:</w:t>
      </w:r>
      <w:r w:rsidR="00733DAE" w:rsidRPr="001A610F">
        <w:rPr>
          <w:rFonts w:ascii="Times New Roman" w:hAnsi="Times New Roman" w:cs="Times New Roman"/>
          <w:b/>
          <w:spacing w:val="-1"/>
          <w:sz w:val="24"/>
          <w:szCs w:val="24"/>
        </w:rPr>
        <w:t xml:space="preserve"> 00:00</w:t>
      </w:r>
      <w:r w:rsidR="00733DAE" w:rsidRPr="00DC1E8F">
        <w:rPr>
          <w:rFonts w:ascii="Times New Roman" w:hAnsi="Times New Roman" w:cs="Times New Roman"/>
          <w:spacing w:val="-1"/>
          <w:sz w:val="24"/>
          <w:szCs w:val="24"/>
        </w:rPr>
        <w:t xml:space="preserve">, Cuma ve Cumartesi günleri de </w:t>
      </w:r>
      <w:r w:rsidR="001A610F" w:rsidRPr="001A610F">
        <w:rPr>
          <w:rFonts w:ascii="Times New Roman" w:hAnsi="Times New Roman" w:cs="Times New Roman"/>
          <w:b/>
          <w:spacing w:val="-1"/>
          <w:sz w:val="24"/>
          <w:szCs w:val="24"/>
        </w:rPr>
        <w:t xml:space="preserve">Saat: </w:t>
      </w:r>
      <w:r w:rsidR="00733DAE" w:rsidRPr="001A610F">
        <w:rPr>
          <w:rFonts w:ascii="Times New Roman" w:hAnsi="Times New Roman" w:cs="Times New Roman"/>
          <w:b/>
          <w:spacing w:val="-1"/>
          <w:sz w:val="24"/>
          <w:szCs w:val="24"/>
        </w:rPr>
        <w:t>02:00’a</w:t>
      </w:r>
      <w:r w:rsidR="00733DAE" w:rsidRPr="00DC1E8F">
        <w:rPr>
          <w:rFonts w:ascii="Times New Roman" w:hAnsi="Times New Roman" w:cs="Times New Roman"/>
          <w:spacing w:val="-1"/>
          <w:sz w:val="24"/>
          <w:szCs w:val="24"/>
        </w:rPr>
        <w:t xml:space="preserve"> kadar yurda giriş yapmak zorunda olup, yurt yönetimine yazılı ya da e-posta ile kalacağı yeri, süre</w:t>
      </w:r>
      <w:r w:rsidR="008B072B" w:rsidRPr="00DC1E8F">
        <w:rPr>
          <w:rFonts w:ascii="Times New Roman" w:hAnsi="Times New Roman" w:cs="Times New Roman"/>
          <w:spacing w:val="-1"/>
          <w:sz w:val="24"/>
          <w:szCs w:val="24"/>
        </w:rPr>
        <w:t>yi</w:t>
      </w:r>
      <w:r w:rsidR="00733DAE" w:rsidRPr="00DC1E8F">
        <w:rPr>
          <w:rFonts w:ascii="Times New Roman" w:hAnsi="Times New Roman" w:cs="Times New Roman"/>
          <w:spacing w:val="-1"/>
          <w:sz w:val="24"/>
          <w:szCs w:val="24"/>
        </w:rPr>
        <w:t xml:space="preserve"> ve telefon numarasını bildirmek şartıyla evci olarak çıkabil</w:t>
      </w:r>
      <w:r w:rsidR="008B072B" w:rsidRPr="00DC1E8F">
        <w:rPr>
          <w:rFonts w:ascii="Times New Roman" w:hAnsi="Times New Roman" w:cs="Times New Roman"/>
          <w:spacing w:val="-1"/>
          <w:sz w:val="24"/>
          <w:szCs w:val="24"/>
        </w:rPr>
        <w:t>ir.</w:t>
      </w:r>
      <w:r w:rsidR="00733DAE" w:rsidRPr="00DC1E8F">
        <w:rPr>
          <w:rFonts w:ascii="Times New Roman" w:hAnsi="Times New Roman" w:cs="Times New Roman"/>
          <w:spacing w:val="-1"/>
          <w:sz w:val="24"/>
          <w:szCs w:val="24"/>
        </w:rPr>
        <w:t xml:space="preserve"> </w:t>
      </w:r>
      <w:r w:rsidR="008B072B" w:rsidRPr="00DC1E8F">
        <w:rPr>
          <w:rFonts w:ascii="Times New Roman" w:hAnsi="Times New Roman" w:cs="Times New Roman"/>
          <w:spacing w:val="-1"/>
          <w:sz w:val="24"/>
          <w:szCs w:val="24"/>
        </w:rPr>
        <w:t>Öğrenci bil</w:t>
      </w:r>
      <w:r w:rsidR="00733DAE" w:rsidRPr="00DC1E8F">
        <w:rPr>
          <w:rFonts w:ascii="Times New Roman" w:hAnsi="Times New Roman" w:cs="Times New Roman"/>
          <w:spacing w:val="-1"/>
          <w:sz w:val="24"/>
          <w:szCs w:val="24"/>
        </w:rPr>
        <w:t xml:space="preserve">dirimsiz olarak geç gelirse, hiç gelmezse veya </w:t>
      </w:r>
      <w:r w:rsidR="008B072B" w:rsidRPr="00DC1E8F">
        <w:rPr>
          <w:rFonts w:ascii="Times New Roman" w:hAnsi="Times New Roman" w:cs="Times New Roman"/>
          <w:spacing w:val="-1"/>
          <w:sz w:val="24"/>
          <w:szCs w:val="24"/>
        </w:rPr>
        <w:t xml:space="preserve">aldığı evci iznini geçerli kabul edilmeyen bir nedenle iptal ederek </w:t>
      </w:r>
      <w:r w:rsidR="00733DAE" w:rsidRPr="00DC1E8F">
        <w:rPr>
          <w:rFonts w:ascii="Times New Roman" w:hAnsi="Times New Roman" w:cs="Times New Roman"/>
          <w:spacing w:val="-1"/>
          <w:sz w:val="24"/>
          <w:szCs w:val="24"/>
        </w:rPr>
        <w:t xml:space="preserve">yurda son giriş saatinden sonra giriş yapmak isterse disiplin </w:t>
      </w:r>
      <w:r w:rsidR="008B072B" w:rsidRPr="00DC1E8F">
        <w:rPr>
          <w:rFonts w:ascii="Times New Roman" w:hAnsi="Times New Roman" w:cs="Times New Roman"/>
          <w:spacing w:val="-1"/>
          <w:sz w:val="24"/>
          <w:szCs w:val="24"/>
        </w:rPr>
        <w:t>hükümleri</w:t>
      </w:r>
      <w:r w:rsidR="00733DAE" w:rsidRPr="00DC1E8F">
        <w:rPr>
          <w:rFonts w:ascii="Times New Roman" w:hAnsi="Times New Roman" w:cs="Times New Roman"/>
          <w:spacing w:val="-1"/>
          <w:sz w:val="24"/>
          <w:szCs w:val="24"/>
        </w:rPr>
        <w:t xml:space="preserve"> </w:t>
      </w:r>
      <w:r w:rsidR="008B072B" w:rsidRPr="00DC1E8F">
        <w:rPr>
          <w:rFonts w:ascii="Times New Roman" w:hAnsi="Times New Roman" w:cs="Times New Roman"/>
          <w:spacing w:val="-1"/>
          <w:sz w:val="24"/>
          <w:szCs w:val="24"/>
        </w:rPr>
        <w:t>uygulanır.</w:t>
      </w:r>
      <w:r w:rsidR="00E2650A" w:rsidRPr="00DC1E8F">
        <w:rPr>
          <w:rFonts w:ascii="Times New Roman" w:hAnsi="Times New Roman" w:cs="Times New Roman"/>
          <w:spacing w:val="-1"/>
          <w:sz w:val="24"/>
          <w:szCs w:val="24"/>
        </w:rPr>
        <w:t xml:space="preserve"> Geçerli bir sebeple giriş yapıldığında ise geç giriş kayıtlarında durum belirtilir ve bir yılda 3 (üç) kez geç giriş yapıldığı takdirde  disiplin hükümleri uygulanır.</w:t>
      </w:r>
    </w:p>
    <w:p w:rsidR="00733DAE" w:rsidRPr="00C7702C" w:rsidRDefault="00733DAE" w:rsidP="00C7702C">
      <w:pPr>
        <w:autoSpaceDE w:val="0"/>
        <w:autoSpaceDN w:val="0"/>
        <w:adjustRightInd w:val="0"/>
        <w:spacing w:after="0" w:line="240" w:lineRule="auto"/>
        <w:rPr>
          <w:rFonts w:ascii="Times New Roman" w:hAnsi="Times New Roman" w:cs="Times New Roman"/>
          <w:color w:val="000000"/>
          <w:sz w:val="18"/>
          <w:szCs w:val="18"/>
        </w:rPr>
      </w:pPr>
    </w:p>
    <w:p w:rsidR="00641E6D" w:rsidRDefault="009B6C90" w:rsidP="00641E6D">
      <w:pPr>
        <w:suppressAutoHyphens/>
        <w:ind w:left="708" w:right="-264"/>
        <w:contextualSpacing/>
        <w:jc w:val="both"/>
        <w:rPr>
          <w:rFonts w:ascii="Times New Roman" w:hAnsi="Times New Roman" w:cs="Times New Roman"/>
          <w:spacing w:val="-1"/>
          <w:sz w:val="24"/>
          <w:szCs w:val="24"/>
        </w:rPr>
      </w:pPr>
      <w:r w:rsidRPr="00EA5932">
        <w:rPr>
          <w:rFonts w:ascii="Times New Roman" w:hAnsi="Times New Roman" w:cs="Times New Roman"/>
          <w:spacing w:val="-1"/>
          <w:sz w:val="24"/>
          <w:szCs w:val="24"/>
        </w:rPr>
        <w:t>3.</w:t>
      </w:r>
      <w:r w:rsidR="00EA5932">
        <w:rPr>
          <w:rFonts w:ascii="Times New Roman" w:hAnsi="Times New Roman" w:cs="Times New Roman"/>
          <w:spacing w:val="-1"/>
          <w:sz w:val="24"/>
          <w:szCs w:val="24"/>
        </w:rPr>
        <w:t>3.</w:t>
      </w:r>
      <w:r w:rsidRPr="00EA5932">
        <w:rPr>
          <w:rFonts w:ascii="Times New Roman" w:hAnsi="Times New Roman" w:cs="Times New Roman"/>
          <w:spacing w:val="-1"/>
          <w:sz w:val="24"/>
          <w:szCs w:val="24"/>
        </w:rPr>
        <w:t>Öğrenci</w:t>
      </w:r>
      <w:r w:rsidR="00E2650A" w:rsidRPr="00EA5932">
        <w:rPr>
          <w:rFonts w:ascii="Times New Roman" w:hAnsi="Times New Roman" w:cs="Times New Roman"/>
          <w:spacing w:val="-1"/>
          <w:sz w:val="24"/>
          <w:szCs w:val="24"/>
        </w:rPr>
        <w:t>,</w:t>
      </w:r>
      <w:r w:rsidRPr="00EA5932">
        <w:rPr>
          <w:rFonts w:ascii="Times New Roman" w:hAnsi="Times New Roman" w:cs="Times New Roman"/>
          <w:spacing w:val="-1"/>
          <w:sz w:val="24"/>
          <w:szCs w:val="24"/>
        </w:rPr>
        <w:t xml:space="preserve"> evci izni kullandığında yurda </w:t>
      </w:r>
      <w:r w:rsidR="003F3D6B" w:rsidRPr="003F3D6B">
        <w:rPr>
          <w:rFonts w:ascii="Times New Roman" w:hAnsi="Times New Roman" w:cs="Times New Roman"/>
          <w:b/>
          <w:spacing w:val="-1"/>
          <w:sz w:val="24"/>
          <w:szCs w:val="24"/>
        </w:rPr>
        <w:t>S</w:t>
      </w:r>
      <w:r w:rsidRPr="003F3D6B">
        <w:rPr>
          <w:rFonts w:ascii="Times New Roman" w:hAnsi="Times New Roman" w:cs="Times New Roman"/>
          <w:b/>
          <w:spacing w:val="-1"/>
          <w:sz w:val="24"/>
          <w:szCs w:val="24"/>
        </w:rPr>
        <w:t>aat</w:t>
      </w:r>
      <w:r w:rsidR="003F3D6B" w:rsidRPr="003F3D6B">
        <w:rPr>
          <w:rFonts w:ascii="Times New Roman" w:hAnsi="Times New Roman" w:cs="Times New Roman"/>
          <w:b/>
          <w:spacing w:val="-1"/>
          <w:sz w:val="24"/>
          <w:szCs w:val="24"/>
        </w:rPr>
        <w:t xml:space="preserve">: </w:t>
      </w:r>
      <w:r w:rsidRPr="003F3D6B">
        <w:rPr>
          <w:rFonts w:ascii="Times New Roman" w:hAnsi="Times New Roman" w:cs="Times New Roman"/>
          <w:b/>
          <w:spacing w:val="-1"/>
          <w:sz w:val="24"/>
          <w:szCs w:val="24"/>
        </w:rPr>
        <w:t>06.30’dan</w:t>
      </w:r>
      <w:r w:rsidRPr="00EA5932">
        <w:rPr>
          <w:rFonts w:ascii="Times New Roman" w:hAnsi="Times New Roman" w:cs="Times New Roman"/>
          <w:spacing w:val="-1"/>
          <w:sz w:val="24"/>
          <w:szCs w:val="24"/>
        </w:rPr>
        <w:t xml:space="preserve"> önce giriş yapamaz</w:t>
      </w:r>
      <w:r w:rsidR="00E2650A" w:rsidRPr="00EA5932">
        <w:rPr>
          <w:rFonts w:ascii="Times New Roman" w:hAnsi="Times New Roman" w:cs="Times New Roman"/>
          <w:spacing w:val="-1"/>
          <w:sz w:val="24"/>
          <w:szCs w:val="24"/>
        </w:rPr>
        <w:t>,</w:t>
      </w:r>
      <w:r w:rsidR="008B072B" w:rsidRPr="00EA5932">
        <w:rPr>
          <w:rFonts w:ascii="Times New Roman" w:hAnsi="Times New Roman" w:cs="Times New Roman"/>
          <w:spacing w:val="-1"/>
          <w:sz w:val="24"/>
          <w:szCs w:val="24"/>
        </w:rPr>
        <w:t xml:space="preserve"> </w:t>
      </w:r>
      <w:r w:rsidR="00E2650A" w:rsidRPr="00EA5932">
        <w:rPr>
          <w:rFonts w:ascii="Times New Roman" w:hAnsi="Times New Roman" w:cs="Times New Roman"/>
          <w:spacing w:val="-1"/>
          <w:sz w:val="24"/>
          <w:szCs w:val="24"/>
        </w:rPr>
        <w:t>y</w:t>
      </w:r>
      <w:r w:rsidRPr="00EA5932">
        <w:rPr>
          <w:rFonts w:ascii="Times New Roman" w:hAnsi="Times New Roman" w:cs="Times New Roman"/>
          <w:spacing w:val="-1"/>
          <w:sz w:val="24"/>
          <w:szCs w:val="24"/>
        </w:rPr>
        <w:t>urda son giriş saat</w:t>
      </w:r>
      <w:r w:rsidR="00E2650A" w:rsidRPr="00EA5932">
        <w:rPr>
          <w:rFonts w:ascii="Times New Roman" w:hAnsi="Times New Roman" w:cs="Times New Roman"/>
          <w:spacing w:val="-1"/>
          <w:sz w:val="24"/>
          <w:szCs w:val="24"/>
        </w:rPr>
        <w:t>lerinden s</w:t>
      </w:r>
      <w:r w:rsidRPr="00EA5932">
        <w:rPr>
          <w:rFonts w:ascii="Times New Roman" w:hAnsi="Times New Roman" w:cs="Times New Roman"/>
          <w:spacing w:val="-1"/>
          <w:sz w:val="24"/>
          <w:szCs w:val="24"/>
        </w:rPr>
        <w:t xml:space="preserve">onra evci izni </w:t>
      </w:r>
      <w:r w:rsidR="00E2650A" w:rsidRPr="00EA5932">
        <w:rPr>
          <w:rFonts w:ascii="Times New Roman" w:hAnsi="Times New Roman" w:cs="Times New Roman"/>
          <w:spacing w:val="-1"/>
          <w:sz w:val="24"/>
          <w:szCs w:val="24"/>
        </w:rPr>
        <w:t>talep edemez</w:t>
      </w:r>
      <w:r w:rsidRPr="00EA5932">
        <w:rPr>
          <w:rFonts w:ascii="Times New Roman" w:hAnsi="Times New Roman" w:cs="Times New Roman"/>
          <w:spacing w:val="-1"/>
          <w:sz w:val="24"/>
          <w:szCs w:val="24"/>
        </w:rPr>
        <w:t>.</w:t>
      </w:r>
    </w:p>
    <w:p w:rsidR="00641E6D" w:rsidRDefault="00641E6D" w:rsidP="00641E6D">
      <w:pPr>
        <w:suppressAutoHyphens/>
        <w:ind w:left="708" w:right="-264"/>
        <w:contextualSpacing/>
        <w:jc w:val="both"/>
        <w:rPr>
          <w:rFonts w:ascii="Times New Roman" w:hAnsi="Times New Roman" w:cs="Times New Roman"/>
          <w:spacing w:val="-1"/>
          <w:sz w:val="24"/>
          <w:szCs w:val="24"/>
        </w:rPr>
      </w:pPr>
    </w:p>
    <w:p w:rsidR="00641E6D" w:rsidRDefault="008455AE" w:rsidP="00641E6D">
      <w:pPr>
        <w:suppressAutoHyphens/>
        <w:ind w:left="708" w:right="-264"/>
        <w:contextualSpacing/>
        <w:jc w:val="both"/>
        <w:rPr>
          <w:color w:val="1F4E79" w:themeColor="accent1" w:themeShade="80"/>
          <w:sz w:val="24"/>
          <w:szCs w:val="24"/>
        </w:rPr>
      </w:pPr>
      <w:r>
        <w:rPr>
          <w:rFonts w:ascii="Times New Roman" w:hAnsi="Times New Roman" w:cs="Times New Roman"/>
          <w:spacing w:val="-1"/>
          <w:sz w:val="24"/>
          <w:szCs w:val="24"/>
        </w:rPr>
        <w:t>3.</w:t>
      </w:r>
      <w:r w:rsidR="00A97B4D">
        <w:rPr>
          <w:rFonts w:ascii="Times New Roman" w:hAnsi="Times New Roman" w:cs="Times New Roman"/>
          <w:spacing w:val="-1"/>
          <w:sz w:val="24"/>
          <w:szCs w:val="24"/>
        </w:rPr>
        <w:t>4.</w:t>
      </w:r>
      <w:r w:rsidR="009B6C90" w:rsidRPr="008455AE">
        <w:rPr>
          <w:rFonts w:ascii="Times New Roman" w:hAnsi="Times New Roman" w:cs="Times New Roman"/>
          <w:spacing w:val="-1"/>
          <w:sz w:val="24"/>
          <w:szCs w:val="24"/>
        </w:rPr>
        <w:t>Öğrenci</w:t>
      </w:r>
      <w:r w:rsidR="00E2650A" w:rsidRPr="008455AE">
        <w:rPr>
          <w:rFonts w:ascii="Times New Roman" w:hAnsi="Times New Roman" w:cs="Times New Roman"/>
          <w:spacing w:val="-1"/>
          <w:sz w:val="24"/>
          <w:szCs w:val="24"/>
        </w:rPr>
        <w:t>,</w:t>
      </w:r>
      <w:r w:rsidR="009B6C90" w:rsidRPr="008455AE">
        <w:rPr>
          <w:rFonts w:ascii="Times New Roman" w:hAnsi="Times New Roman" w:cs="Times New Roman"/>
          <w:spacing w:val="-1"/>
          <w:sz w:val="24"/>
          <w:szCs w:val="24"/>
        </w:rPr>
        <w:t xml:space="preserve"> ilgili akademik yıl boyunca toplam </w:t>
      </w:r>
      <w:r w:rsidR="009B6C90" w:rsidRPr="008455AE">
        <w:rPr>
          <w:rFonts w:ascii="Times New Roman" w:hAnsi="Times New Roman" w:cs="Times New Roman"/>
          <w:b/>
          <w:spacing w:val="-1"/>
          <w:sz w:val="24"/>
          <w:szCs w:val="24"/>
        </w:rPr>
        <w:t>60 (altmış)</w:t>
      </w:r>
      <w:r w:rsidR="009B6C90" w:rsidRPr="008455AE">
        <w:rPr>
          <w:rFonts w:ascii="Times New Roman" w:hAnsi="Times New Roman" w:cs="Times New Roman"/>
          <w:spacing w:val="-1"/>
          <w:sz w:val="24"/>
          <w:szCs w:val="24"/>
        </w:rPr>
        <w:t xml:space="preserve"> gün evci izni kullanabilir.</w:t>
      </w:r>
    </w:p>
    <w:p w:rsidR="00641E6D" w:rsidRDefault="00641E6D" w:rsidP="00641E6D">
      <w:pPr>
        <w:suppressAutoHyphens/>
        <w:ind w:left="708" w:right="-264"/>
        <w:contextualSpacing/>
        <w:jc w:val="both"/>
        <w:rPr>
          <w:color w:val="1F4E79" w:themeColor="accent1" w:themeShade="80"/>
          <w:sz w:val="24"/>
          <w:szCs w:val="24"/>
        </w:rPr>
      </w:pPr>
    </w:p>
    <w:p w:rsidR="00AF5E31" w:rsidRDefault="00641E6D" w:rsidP="00AF5E31">
      <w:pPr>
        <w:suppressAutoHyphens/>
        <w:ind w:left="708" w:right="-264"/>
        <w:contextualSpacing/>
        <w:jc w:val="both"/>
        <w:rPr>
          <w:color w:val="1F4E79" w:themeColor="accent1" w:themeShade="80"/>
          <w:sz w:val="24"/>
          <w:szCs w:val="24"/>
        </w:rPr>
      </w:pPr>
      <w:r>
        <w:rPr>
          <w:rFonts w:ascii="Times New Roman" w:hAnsi="Times New Roman" w:cs="Times New Roman"/>
          <w:spacing w:val="-1"/>
          <w:sz w:val="24"/>
          <w:szCs w:val="24"/>
        </w:rPr>
        <w:t>3.</w:t>
      </w:r>
      <w:r w:rsidR="00A97B4D">
        <w:rPr>
          <w:rFonts w:ascii="Times New Roman" w:hAnsi="Times New Roman" w:cs="Times New Roman"/>
          <w:spacing w:val="-1"/>
          <w:sz w:val="24"/>
          <w:szCs w:val="24"/>
        </w:rPr>
        <w:t>5.</w:t>
      </w:r>
      <w:r w:rsidR="009B6C90" w:rsidRPr="00641E6D">
        <w:rPr>
          <w:rFonts w:ascii="Times New Roman" w:hAnsi="Times New Roman" w:cs="Times New Roman"/>
          <w:spacing w:val="-1"/>
          <w:sz w:val="24"/>
          <w:szCs w:val="24"/>
        </w:rPr>
        <w:t>Öğrenci</w:t>
      </w:r>
      <w:r w:rsidR="00E2650A" w:rsidRPr="00641E6D">
        <w:rPr>
          <w:rFonts w:ascii="Times New Roman" w:hAnsi="Times New Roman" w:cs="Times New Roman"/>
          <w:spacing w:val="-1"/>
          <w:sz w:val="24"/>
          <w:szCs w:val="24"/>
        </w:rPr>
        <w:t>,</w:t>
      </w:r>
      <w:r w:rsidR="009B6C90" w:rsidRPr="00641E6D">
        <w:rPr>
          <w:rFonts w:ascii="Times New Roman" w:hAnsi="Times New Roman" w:cs="Times New Roman"/>
          <w:spacing w:val="-1"/>
          <w:sz w:val="24"/>
          <w:szCs w:val="24"/>
        </w:rPr>
        <w:t xml:space="preserve"> Yurt Müdürlüğünün bilgisi dışında izinsiz olarak geceyi yurt binası dışında geçirmesi durumunda ailesine bilgi verilebil</w:t>
      </w:r>
      <w:r w:rsidR="00E2650A" w:rsidRPr="00641E6D">
        <w:rPr>
          <w:rFonts w:ascii="Times New Roman" w:hAnsi="Times New Roman" w:cs="Times New Roman"/>
          <w:spacing w:val="-1"/>
          <w:sz w:val="24"/>
          <w:szCs w:val="24"/>
        </w:rPr>
        <w:t>eceğini bilir ve buna onay verir</w:t>
      </w:r>
      <w:r w:rsidR="009B6C90" w:rsidRPr="00641E6D">
        <w:rPr>
          <w:rFonts w:ascii="Times New Roman" w:hAnsi="Times New Roman" w:cs="Times New Roman"/>
          <w:spacing w:val="-1"/>
          <w:sz w:val="24"/>
          <w:szCs w:val="24"/>
        </w:rPr>
        <w:t>.</w:t>
      </w:r>
    </w:p>
    <w:p w:rsidR="00AF5E31" w:rsidRDefault="00AF5E31" w:rsidP="00AF5E31">
      <w:pPr>
        <w:suppressAutoHyphens/>
        <w:ind w:left="708" w:right="-264"/>
        <w:contextualSpacing/>
        <w:jc w:val="both"/>
        <w:rPr>
          <w:color w:val="1F4E79" w:themeColor="accent1" w:themeShade="80"/>
          <w:sz w:val="24"/>
          <w:szCs w:val="24"/>
        </w:rPr>
      </w:pPr>
    </w:p>
    <w:p w:rsidR="00DA7BDB" w:rsidRDefault="00AF5E31" w:rsidP="00AF5E31">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3.6</w:t>
      </w:r>
      <w:r w:rsidR="00A97B4D">
        <w:rPr>
          <w:rFonts w:ascii="Times New Roman" w:hAnsi="Times New Roman" w:cs="Times New Roman"/>
          <w:spacing w:val="-1"/>
          <w:sz w:val="24"/>
          <w:szCs w:val="24"/>
        </w:rPr>
        <w:t>.</w:t>
      </w:r>
      <w:r w:rsidR="00DA7BDB" w:rsidRPr="00AF5E31">
        <w:rPr>
          <w:rFonts w:ascii="Times New Roman" w:hAnsi="Times New Roman" w:cs="Times New Roman"/>
          <w:spacing w:val="-1"/>
          <w:sz w:val="24"/>
          <w:szCs w:val="24"/>
        </w:rPr>
        <w:t>Öğrenci</w:t>
      </w:r>
      <w:r w:rsidR="00D26B71" w:rsidRPr="00AF5E31">
        <w:rPr>
          <w:rFonts w:ascii="Times New Roman" w:hAnsi="Times New Roman" w:cs="Times New Roman"/>
          <w:spacing w:val="-1"/>
          <w:sz w:val="24"/>
          <w:szCs w:val="24"/>
        </w:rPr>
        <w:t>,</w:t>
      </w:r>
      <w:r w:rsidR="00DA7BDB" w:rsidRPr="00AF5E31">
        <w:rPr>
          <w:rFonts w:ascii="Times New Roman" w:hAnsi="Times New Roman" w:cs="Times New Roman"/>
          <w:spacing w:val="-1"/>
          <w:sz w:val="24"/>
          <w:szCs w:val="24"/>
        </w:rPr>
        <w:t xml:space="preserve"> </w:t>
      </w:r>
      <w:r w:rsidR="00D26B71" w:rsidRPr="00AF5E31">
        <w:rPr>
          <w:rFonts w:ascii="Times New Roman" w:hAnsi="Times New Roman" w:cs="Times New Roman"/>
          <w:spacing w:val="-1"/>
          <w:sz w:val="24"/>
          <w:szCs w:val="24"/>
        </w:rPr>
        <w:t xml:space="preserve">Akademik Takvimde yer verilen derslerin </w:t>
      </w:r>
      <w:r w:rsidR="00DA7BDB" w:rsidRPr="00AF5E31">
        <w:rPr>
          <w:rFonts w:ascii="Times New Roman" w:hAnsi="Times New Roman" w:cs="Times New Roman"/>
          <w:spacing w:val="-1"/>
          <w:sz w:val="24"/>
          <w:szCs w:val="24"/>
        </w:rPr>
        <w:t>başlangı</w:t>
      </w:r>
      <w:r w:rsidR="00D26B71" w:rsidRPr="00AF5E31">
        <w:rPr>
          <w:rFonts w:ascii="Times New Roman" w:hAnsi="Times New Roman" w:cs="Times New Roman"/>
          <w:spacing w:val="-1"/>
          <w:sz w:val="24"/>
          <w:szCs w:val="24"/>
        </w:rPr>
        <w:t>ç tarihinden</w:t>
      </w:r>
      <w:r w:rsidR="00DA7BDB" w:rsidRPr="00AF5E31">
        <w:rPr>
          <w:rFonts w:ascii="Times New Roman" w:hAnsi="Times New Roman" w:cs="Times New Roman"/>
          <w:spacing w:val="-1"/>
          <w:sz w:val="24"/>
          <w:szCs w:val="24"/>
        </w:rPr>
        <w:t xml:space="preserve"> en erken üç gün önce yurda </w:t>
      </w:r>
      <w:r w:rsidR="00F874E4">
        <w:rPr>
          <w:rFonts w:ascii="Times New Roman" w:hAnsi="Times New Roman" w:cs="Times New Roman"/>
          <w:spacing w:val="-1"/>
          <w:sz w:val="24"/>
          <w:szCs w:val="24"/>
        </w:rPr>
        <w:t>yerleşebilir</w:t>
      </w:r>
      <w:r w:rsidR="00DA7BDB" w:rsidRPr="00AF5E31">
        <w:rPr>
          <w:rFonts w:ascii="Times New Roman" w:hAnsi="Times New Roman" w:cs="Times New Roman"/>
          <w:spacing w:val="-1"/>
          <w:sz w:val="24"/>
          <w:szCs w:val="24"/>
        </w:rPr>
        <w:t xml:space="preserve">, istisnai durumlar dışında final sınavlarının bitmesinden en geç üç gün sonra </w:t>
      </w:r>
      <w:r w:rsidR="001668EC">
        <w:rPr>
          <w:rFonts w:ascii="Times New Roman" w:hAnsi="Times New Roman" w:cs="Times New Roman"/>
          <w:spacing w:val="-1"/>
          <w:sz w:val="24"/>
          <w:szCs w:val="24"/>
        </w:rPr>
        <w:t>yurttan ayrılabilir.</w:t>
      </w:r>
    </w:p>
    <w:p w:rsidR="00EE707B" w:rsidRPr="00AF5E31" w:rsidRDefault="00EE707B" w:rsidP="00AF5E31">
      <w:pPr>
        <w:suppressAutoHyphens/>
        <w:ind w:left="708" w:right="-264"/>
        <w:contextualSpacing/>
        <w:jc w:val="both"/>
        <w:rPr>
          <w:color w:val="1F4E79" w:themeColor="accent1" w:themeShade="80"/>
          <w:sz w:val="24"/>
          <w:szCs w:val="24"/>
        </w:rPr>
      </w:pPr>
    </w:p>
    <w:p w:rsidR="00ED3AC1" w:rsidRDefault="00A97B4D" w:rsidP="00ED3AC1">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3.7.</w:t>
      </w:r>
      <w:r w:rsidR="00AE1E66" w:rsidRPr="00EE707B">
        <w:rPr>
          <w:rFonts w:ascii="Times New Roman" w:hAnsi="Times New Roman" w:cs="Times New Roman"/>
          <w:spacing w:val="-1"/>
          <w:sz w:val="24"/>
          <w:szCs w:val="24"/>
        </w:rPr>
        <w:t>Yurt Müdürlüğü gerek yarıyıl gerekse de yaz tatillerinde göreceği lüzum ve ihtiyaç doğrultusunda (b</w:t>
      </w:r>
      <w:r w:rsidR="00EE707B">
        <w:rPr>
          <w:rFonts w:ascii="Times New Roman" w:hAnsi="Times New Roman" w:cs="Times New Roman"/>
          <w:spacing w:val="-1"/>
          <w:sz w:val="24"/>
          <w:szCs w:val="24"/>
        </w:rPr>
        <w:t xml:space="preserve">akım-onarım, dâhili planlama, </w:t>
      </w:r>
      <w:r w:rsidR="00AE1E66" w:rsidRPr="00EE707B">
        <w:rPr>
          <w:rFonts w:ascii="Times New Roman" w:hAnsi="Times New Roman" w:cs="Times New Roman"/>
          <w:spacing w:val="-1"/>
          <w:sz w:val="24"/>
          <w:szCs w:val="24"/>
        </w:rPr>
        <w:t>vb.) yurt binalarından bazılarını boşaltabilir ve bu binalarda kalmakta olan öğrencileri başka</w:t>
      </w:r>
      <w:r w:rsidR="007D23A7">
        <w:rPr>
          <w:rFonts w:ascii="Times New Roman" w:hAnsi="Times New Roman" w:cs="Times New Roman"/>
          <w:spacing w:val="-1"/>
          <w:sz w:val="24"/>
          <w:szCs w:val="24"/>
        </w:rPr>
        <w:t xml:space="preserve"> yurtlara aktarabilir.</w:t>
      </w:r>
    </w:p>
    <w:p w:rsidR="00ED3AC1" w:rsidRDefault="00ED3AC1" w:rsidP="00ED3AC1">
      <w:pPr>
        <w:suppressAutoHyphens/>
        <w:ind w:left="708" w:right="-264"/>
        <w:contextualSpacing/>
        <w:jc w:val="both"/>
        <w:rPr>
          <w:rFonts w:ascii="Times New Roman" w:hAnsi="Times New Roman" w:cs="Times New Roman"/>
          <w:spacing w:val="-1"/>
          <w:sz w:val="24"/>
          <w:szCs w:val="24"/>
        </w:rPr>
      </w:pPr>
    </w:p>
    <w:p w:rsidR="0026608F" w:rsidRPr="00ED3AC1" w:rsidRDefault="00ED3AC1" w:rsidP="00ED3AC1">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3.8.</w:t>
      </w:r>
      <w:r w:rsidR="0026608F" w:rsidRPr="00ED3AC1">
        <w:rPr>
          <w:rFonts w:ascii="Times New Roman" w:hAnsi="Times New Roman" w:cs="Times New Roman"/>
          <w:spacing w:val="-1"/>
          <w:sz w:val="24"/>
          <w:szCs w:val="24"/>
        </w:rPr>
        <w:t>Yurt Müdürlüğü bir hafta öncesinden duyurmak kaydıyla Ramazan ve Kurban Bayramları nedeniyle yurdu tatil etme yetkisini kullanabilir ve bu karara öğrenciler uymak zorundadır.</w:t>
      </w:r>
    </w:p>
    <w:p w:rsidR="00533E17" w:rsidRDefault="00533E17" w:rsidP="0026608F">
      <w:pPr>
        <w:pStyle w:val="ListeParagraf"/>
        <w:tabs>
          <w:tab w:val="left" w:pos="477"/>
        </w:tabs>
        <w:ind w:right="0" w:firstLine="0"/>
        <w:rPr>
          <w:sz w:val="24"/>
          <w:szCs w:val="24"/>
        </w:rPr>
      </w:pPr>
    </w:p>
    <w:p w:rsidR="00744CCA" w:rsidRDefault="00C7702C" w:rsidP="00744CCA">
      <w:pPr>
        <w:autoSpaceDE w:val="0"/>
        <w:autoSpaceDN w:val="0"/>
        <w:adjustRightInd w:val="0"/>
        <w:spacing w:after="0" w:line="240" w:lineRule="auto"/>
        <w:rPr>
          <w:rFonts w:ascii="Times New Roman" w:hAnsi="Times New Roman" w:cs="Times New Roman"/>
          <w:b/>
          <w:bCs/>
          <w:color w:val="000000"/>
          <w:sz w:val="18"/>
          <w:szCs w:val="18"/>
        </w:rPr>
      </w:pPr>
      <w:r w:rsidRPr="00744CCA">
        <w:rPr>
          <w:rFonts w:ascii="Times New Roman" w:hAnsi="Times New Roman" w:cs="Times New Roman"/>
          <w:b/>
          <w:bCs/>
          <w:color w:val="000000"/>
          <w:sz w:val="24"/>
          <w:szCs w:val="24"/>
        </w:rPr>
        <w:t>4. Y</w:t>
      </w:r>
      <w:r w:rsidR="006704AB">
        <w:rPr>
          <w:rFonts w:ascii="Times New Roman" w:hAnsi="Times New Roman" w:cs="Times New Roman"/>
          <w:b/>
          <w:bCs/>
          <w:color w:val="000000"/>
          <w:sz w:val="24"/>
          <w:szCs w:val="24"/>
        </w:rPr>
        <w:t>urt ücretleri ile İlgili Kurallar</w:t>
      </w:r>
    </w:p>
    <w:p w:rsidR="00744CCA" w:rsidRDefault="00744CCA" w:rsidP="00744CCA">
      <w:pPr>
        <w:autoSpaceDE w:val="0"/>
        <w:autoSpaceDN w:val="0"/>
        <w:adjustRightInd w:val="0"/>
        <w:spacing w:after="0" w:line="240" w:lineRule="auto"/>
        <w:rPr>
          <w:rFonts w:ascii="Times New Roman" w:hAnsi="Times New Roman" w:cs="Times New Roman"/>
          <w:b/>
          <w:bCs/>
          <w:color w:val="000000"/>
          <w:sz w:val="18"/>
          <w:szCs w:val="18"/>
        </w:rPr>
      </w:pPr>
    </w:p>
    <w:p w:rsidR="00744CCA" w:rsidRPr="00744CCA" w:rsidRDefault="00744CCA" w:rsidP="00744CCA">
      <w:pPr>
        <w:autoSpaceDE w:val="0"/>
        <w:autoSpaceDN w:val="0"/>
        <w:adjustRightInd w:val="0"/>
        <w:spacing w:after="0" w:line="240" w:lineRule="auto"/>
        <w:rPr>
          <w:rFonts w:ascii="Times New Roman" w:hAnsi="Times New Roman" w:cs="Times New Roman"/>
          <w:b/>
          <w:bCs/>
          <w:color w:val="000000"/>
          <w:sz w:val="18"/>
          <w:szCs w:val="18"/>
        </w:rPr>
      </w:pPr>
    </w:p>
    <w:p w:rsidR="00C7702C" w:rsidRPr="00744CCA" w:rsidRDefault="00A97B4D" w:rsidP="00744CCA">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4.1.</w:t>
      </w:r>
      <w:r w:rsidR="00C7702C" w:rsidRPr="00744CCA">
        <w:rPr>
          <w:rFonts w:ascii="Times New Roman" w:hAnsi="Times New Roman" w:cs="Times New Roman"/>
          <w:spacing w:val="-1"/>
          <w:sz w:val="24"/>
          <w:szCs w:val="24"/>
        </w:rPr>
        <w:t xml:space="preserve">Yurt ücreti </w:t>
      </w:r>
      <w:r w:rsidR="0072779A" w:rsidRPr="00744CCA">
        <w:rPr>
          <w:rFonts w:ascii="Times New Roman" w:hAnsi="Times New Roman" w:cs="Times New Roman"/>
          <w:spacing w:val="-1"/>
          <w:sz w:val="24"/>
          <w:szCs w:val="24"/>
        </w:rPr>
        <w:t xml:space="preserve">vade farkı yansıtılmak üzere </w:t>
      </w:r>
      <w:r w:rsidR="00C7702C" w:rsidRPr="00744CCA">
        <w:rPr>
          <w:rFonts w:ascii="Times New Roman" w:hAnsi="Times New Roman" w:cs="Times New Roman"/>
          <w:spacing w:val="-1"/>
          <w:sz w:val="24"/>
          <w:szCs w:val="24"/>
        </w:rPr>
        <w:t xml:space="preserve">güz döneminde yurda kayıt </w:t>
      </w:r>
      <w:r w:rsidR="0072779A" w:rsidRPr="00744CCA">
        <w:rPr>
          <w:rFonts w:ascii="Times New Roman" w:hAnsi="Times New Roman" w:cs="Times New Roman"/>
          <w:spacing w:val="-1"/>
          <w:sz w:val="24"/>
          <w:szCs w:val="24"/>
        </w:rPr>
        <w:t xml:space="preserve">ve bahar döneminde </w:t>
      </w:r>
      <w:r w:rsidR="00C7702C" w:rsidRPr="00744CCA">
        <w:rPr>
          <w:rFonts w:ascii="Times New Roman" w:hAnsi="Times New Roman" w:cs="Times New Roman"/>
          <w:spacing w:val="-1"/>
          <w:sz w:val="24"/>
          <w:szCs w:val="24"/>
        </w:rPr>
        <w:t>üniversite kayıt yenileme tarihinde olmak üzere iki eşit taksi</w:t>
      </w:r>
      <w:r w:rsidR="00812A38" w:rsidRPr="00744CCA">
        <w:rPr>
          <w:rFonts w:ascii="Times New Roman" w:hAnsi="Times New Roman" w:cs="Times New Roman"/>
          <w:spacing w:val="-1"/>
          <w:sz w:val="24"/>
          <w:szCs w:val="24"/>
        </w:rPr>
        <w:t xml:space="preserve">te </w:t>
      </w:r>
      <w:r w:rsidR="00C7702C" w:rsidRPr="00744CCA">
        <w:rPr>
          <w:rFonts w:ascii="Times New Roman" w:hAnsi="Times New Roman" w:cs="Times New Roman"/>
          <w:spacing w:val="-1"/>
          <w:sz w:val="24"/>
          <w:szCs w:val="24"/>
        </w:rPr>
        <w:t xml:space="preserve">bölünebilir. </w:t>
      </w:r>
    </w:p>
    <w:p w:rsidR="00812A38" w:rsidRDefault="00812A38" w:rsidP="00812A38">
      <w:pPr>
        <w:pStyle w:val="ListeParagraf"/>
        <w:widowControl/>
        <w:suppressAutoHyphens/>
        <w:autoSpaceDE/>
        <w:autoSpaceDN/>
        <w:ind w:right="-264" w:firstLine="0"/>
        <w:contextualSpacing/>
        <w:rPr>
          <w:bCs/>
          <w:color w:val="FF0000"/>
          <w:sz w:val="24"/>
          <w:szCs w:val="24"/>
        </w:rPr>
      </w:pPr>
    </w:p>
    <w:p w:rsidR="00D3290E" w:rsidRPr="00F32EB5" w:rsidRDefault="00A97B4D" w:rsidP="00F32EB5">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4.2.</w:t>
      </w:r>
      <w:r w:rsidR="00812A38" w:rsidRPr="00F32EB5">
        <w:rPr>
          <w:rFonts w:ascii="Times New Roman" w:hAnsi="Times New Roman" w:cs="Times New Roman"/>
          <w:spacing w:val="-1"/>
          <w:sz w:val="24"/>
          <w:szCs w:val="24"/>
        </w:rPr>
        <w:t xml:space="preserve">Depozito ücreti, yurda kayıt sırasında peşin olarak alınır. </w:t>
      </w:r>
      <w:r w:rsidR="00C900E5">
        <w:rPr>
          <w:rFonts w:ascii="Times New Roman" w:hAnsi="Times New Roman" w:cs="Times New Roman"/>
          <w:spacing w:val="-1"/>
          <w:sz w:val="24"/>
          <w:szCs w:val="24"/>
        </w:rPr>
        <w:t>Ö</w:t>
      </w:r>
      <w:r w:rsidR="00812A38" w:rsidRPr="00F32EB5">
        <w:rPr>
          <w:rFonts w:ascii="Times New Roman" w:hAnsi="Times New Roman" w:cs="Times New Roman"/>
          <w:spacing w:val="-1"/>
          <w:sz w:val="24"/>
          <w:szCs w:val="24"/>
        </w:rPr>
        <w:t xml:space="preserve">ğrencinin yurda verdiği zarar veya </w:t>
      </w:r>
      <w:r w:rsidR="00C900E5">
        <w:rPr>
          <w:rFonts w:ascii="Times New Roman" w:hAnsi="Times New Roman" w:cs="Times New Roman"/>
          <w:spacing w:val="-1"/>
          <w:sz w:val="24"/>
          <w:szCs w:val="24"/>
        </w:rPr>
        <w:t xml:space="preserve">eksik ödenen </w:t>
      </w:r>
      <w:r w:rsidR="00812A38" w:rsidRPr="00F32EB5">
        <w:rPr>
          <w:rFonts w:ascii="Times New Roman" w:hAnsi="Times New Roman" w:cs="Times New Roman"/>
          <w:spacing w:val="-1"/>
          <w:sz w:val="24"/>
          <w:szCs w:val="24"/>
        </w:rPr>
        <w:t>barınma hizmeti ücreti</w:t>
      </w:r>
      <w:r w:rsidR="00C900E5">
        <w:rPr>
          <w:rFonts w:ascii="Times New Roman" w:hAnsi="Times New Roman" w:cs="Times New Roman"/>
          <w:spacing w:val="-1"/>
          <w:sz w:val="24"/>
          <w:szCs w:val="24"/>
        </w:rPr>
        <w:t xml:space="preserve"> </w:t>
      </w:r>
      <w:r w:rsidR="00812A38" w:rsidRPr="00F32EB5">
        <w:rPr>
          <w:rFonts w:ascii="Times New Roman" w:hAnsi="Times New Roman" w:cs="Times New Roman"/>
          <w:spacing w:val="-1"/>
          <w:sz w:val="24"/>
          <w:szCs w:val="24"/>
        </w:rPr>
        <w:t>depozitodan mahsup edilir. Yurtla kesin ilişik kesilmedikçe depozito</w:t>
      </w:r>
      <w:r w:rsidR="0008298A">
        <w:rPr>
          <w:rFonts w:ascii="Times New Roman" w:hAnsi="Times New Roman" w:cs="Times New Roman"/>
          <w:spacing w:val="-1"/>
          <w:sz w:val="24"/>
          <w:szCs w:val="24"/>
        </w:rPr>
        <w:t xml:space="preserve"> ücreti</w:t>
      </w:r>
      <w:r w:rsidR="00C900E5">
        <w:rPr>
          <w:rFonts w:ascii="Times New Roman" w:hAnsi="Times New Roman" w:cs="Times New Roman"/>
          <w:spacing w:val="-1"/>
          <w:sz w:val="24"/>
          <w:szCs w:val="24"/>
        </w:rPr>
        <w:t xml:space="preserve"> iade edilmez.</w:t>
      </w:r>
    </w:p>
    <w:p w:rsidR="00812A38" w:rsidRPr="00812A38" w:rsidRDefault="00812A38" w:rsidP="00812A38">
      <w:pPr>
        <w:autoSpaceDE w:val="0"/>
        <w:autoSpaceDN w:val="0"/>
        <w:adjustRightInd w:val="0"/>
        <w:spacing w:after="0" w:line="240" w:lineRule="auto"/>
        <w:jc w:val="both"/>
        <w:rPr>
          <w:rFonts w:ascii="Times New Roman" w:hAnsi="Times New Roman" w:cs="Times New Roman"/>
          <w:sz w:val="24"/>
          <w:szCs w:val="24"/>
        </w:rPr>
      </w:pPr>
    </w:p>
    <w:p w:rsidR="004869F7" w:rsidRDefault="004869F7" w:rsidP="004869F7">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4.</w:t>
      </w:r>
      <w:r w:rsidR="00A97B4D">
        <w:rPr>
          <w:rFonts w:ascii="Times New Roman" w:hAnsi="Times New Roman" w:cs="Times New Roman"/>
          <w:spacing w:val="-1"/>
          <w:sz w:val="24"/>
          <w:szCs w:val="24"/>
        </w:rPr>
        <w:t>3.</w:t>
      </w:r>
      <w:r w:rsidR="00424D64" w:rsidRPr="004869F7">
        <w:rPr>
          <w:rFonts w:ascii="Times New Roman" w:hAnsi="Times New Roman" w:cs="Times New Roman"/>
          <w:spacing w:val="-1"/>
          <w:sz w:val="24"/>
          <w:szCs w:val="24"/>
        </w:rPr>
        <w:t>Akademik takvimde belirtilen derslerin başlama tarihinden itibaren kendi istekleri ile yurttan ayrılanlar</w:t>
      </w:r>
      <w:r w:rsidR="004560E9" w:rsidRPr="004869F7">
        <w:rPr>
          <w:rFonts w:ascii="Times New Roman" w:hAnsi="Times New Roman" w:cs="Times New Roman"/>
          <w:spacing w:val="-1"/>
          <w:sz w:val="24"/>
          <w:szCs w:val="24"/>
        </w:rPr>
        <w:t xml:space="preserve"> için aşağıda belirlenen oranlarda iade işlemi yapılır:</w:t>
      </w:r>
    </w:p>
    <w:p w:rsidR="004869F7" w:rsidRDefault="004869F7" w:rsidP="004869F7">
      <w:pPr>
        <w:suppressAutoHyphens/>
        <w:ind w:left="708" w:right="-264"/>
        <w:contextualSpacing/>
        <w:jc w:val="both"/>
        <w:rPr>
          <w:rFonts w:ascii="Times New Roman" w:hAnsi="Times New Roman" w:cs="Times New Roman"/>
          <w:spacing w:val="-1"/>
          <w:sz w:val="24"/>
          <w:szCs w:val="24"/>
        </w:rPr>
      </w:pPr>
    </w:p>
    <w:p w:rsidR="00424D64" w:rsidRDefault="00A97B4D" w:rsidP="004869F7">
      <w:pPr>
        <w:suppressAutoHyphens/>
        <w:ind w:left="708" w:right="-264" w:firstLine="708"/>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4.3.1.</w:t>
      </w:r>
      <w:r w:rsidR="00424D64" w:rsidRPr="004869F7">
        <w:rPr>
          <w:rFonts w:ascii="Times New Roman" w:hAnsi="Times New Roman" w:cs="Times New Roman"/>
          <w:spacing w:val="-1"/>
          <w:sz w:val="24"/>
          <w:szCs w:val="24"/>
        </w:rPr>
        <w:t>Ücretin tamamını peşin ödemiş öğrencilerin ayrılmaları halinde;</w:t>
      </w:r>
    </w:p>
    <w:p w:rsidR="001C4E40" w:rsidRPr="004869F7" w:rsidRDefault="001C4E40" w:rsidP="004869F7">
      <w:pPr>
        <w:suppressAutoHyphens/>
        <w:ind w:left="708" w:right="-264" w:firstLine="708"/>
        <w:contextualSpacing/>
        <w:jc w:val="both"/>
        <w:rPr>
          <w:rFonts w:ascii="Times New Roman" w:hAnsi="Times New Roman" w:cs="Times New Roman"/>
          <w:spacing w:val="-1"/>
          <w:sz w:val="24"/>
          <w:szCs w:val="24"/>
        </w:rPr>
      </w:pPr>
    </w:p>
    <w:p w:rsidR="00E55C7A" w:rsidRDefault="004869F7" w:rsidP="00E55C7A">
      <w:pPr>
        <w:suppressAutoHyphens/>
        <w:ind w:left="2124"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a) </w:t>
      </w:r>
      <w:r w:rsidR="00424D64" w:rsidRPr="004869F7">
        <w:rPr>
          <w:rFonts w:ascii="Times New Roman" w:hAnsi="Times New Roman" w:cs="Times New Roman"/>
          <w:spacing w:val="-1"/>
          <w:sz w:val="24"/>
          <w:szCs w:val="24"/>
        </w:rPr>
        <w:t>Eğitimin başladığı tarihten itibaren ilk iki ay içerisinde ayrılmaları</w:t>
      </w:r>
      <w:r>
        <w:rPr>
          <w:rFonts w:ascii="Times New Roman" w:hAnsi="Times New Roman" w:cs="Times New Roman"/>
          <w:spacing w:val="-1"/>
          <w:sz w:val="24"/>
          <w:szCs w:val="24"/>
        </w:rPr>
        <w:t xml:space="preserve"> </w:t>
      </w:r>
      <w:r w:rsidR="00424D64" w:rsidRPr="004869F7">
        <w:rPr>
          <w:rFonts w:ascii="Times New Roman" w:hAnsi="Times New Roman" w:cs="Times New Roman"/>
          <w:spacing w:val="-1"/>
          <w:sz w:val="24"/>
          <w:szCs w:val="24"/>
        </w:rPr>
        <w:t xml:space="preserve">durumunda </w:t>
      </w:r>
      <w:r w:rsidR="00E55C7A">
        <w:rPr>
          <w:rFonts w:ascii="Times New Roman" w:hAnsi="Times New Roman" w:cs="Times New Roman"/>
          <w:spacing w:val="-1"/>
          <w:sz w:val="24"/>
          <w:szCs w:val="24"/>
        </w:rPr>
        <w:t>yurt ücretinin %50 (Yüzde</w:t>
      </w:r>
      <w:r w:rsidR="00670EF9">
        <w:rPr>
          <w:rFonts w:ascii="Times New Roman" w:hAnsi="Times New Roman" w:cs="Times New Roman"/>
          <w:spacing w:val="-1"/>
          <w:sz w:val="24"/>
          <w:szCs w:val="24"/>
        </w:rPr>
        <w:t xml:space="preserve"> </w:t>
      </w:r>
      <w:r w:rsidR="00E55C7A">
        <w:rPr>
          <w:rFonts w:ascii="Times New Roman" w:hAnsi="Times New Roman" w:cs="Times New Roman"/>
          <w:spacing w:val="-1"/>
          <w:sz w:val="24"/>
          <w:szCs w:val="24"/>
        </w:rPr>
        <w:t>Elli)si</w:t>
      </w:r>
    </w:p>
    <w:p w:rsidR="00F35BC3" w:rsidRDefault="00E55C7A" w:rsidP="00F35BC3">
      <w:pPr>
        <w:suppressAutoHyphens/>
        <w:ind w:left="2124"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b) </w:t>
      </w:r>
      <w:r w:rsidR="00424D64" w:rsidRPr="00E55C7A">
        <w:rPr>
          <w:rFonts w:ascii="Times New Roman" w:hAnsi="Times New Roman" w:cs="Times New Roman"/>
          <w:spacing w:val="-1"/>
          <w:sz w:val="24"/>
          <w:szCs w:val="24"/>
        </w:rPr>
        <w:t xml:space="preserve">Eğitimin başladığı tarihten itibaren ikinci ay bitiminden dördüncü ay sonuna kadar </w:t>
      </w:r>
      <w:r w:rsidR="004560E9" w:rsidRPr="00E55C7A">
        <w:rPr>
          <w:rFonts w:ascii="Times New Roman" w:hAnsi="Times New Roman" w:cs="Times New Roman"/>
          <w:spacing w:val="-1"/>
          <w:sz w:val="24"/>
          <w:szCs w:val="24"/>
        </w:rPr>
        <w:t xml:space="preserve"> </w:t>
      </w:r>
      <w:r w:rsidR="00424D64" w:rsidRPr="00E55C7A">
        <w:rPr>
          <w:rFonts w:ascii="Times New Roman" w:hAnsi="Times New Roman" w:cs="Times New Roman"/>
          <w:spacing w:val="-1"/>
          <w:sz w:val="24"/>
          <w:szCs w:val="24"/>
        </w:rPr>
        <w:t xml:space="preserve"> ayrılmaları durumunda yurt ücretinin %30 (</w:t>
      </w:r>
      <w:r w:rsidR="00F35BC3">
        <w:rPr>
          <w:rFonts w:ascii="Times New Roman" w:hAnsi="Times New Roman" w:cs="Times New Roman"/>
          <w:spacing w:val="-1"/>
          <w:sz w:val="24"/>
          <w:szCs w:val="24"/>
        </w:rPr>
        <w:t>Yüzde</w:t>
      </w:r>
      <w:r w:rsidR="00670EF9">
        <w:rPr>
          <w:rFonts w:ascii="Times New Roman" w:hAnsi="Times New Roman" w:cs="Times New Roman"/>
          <w:spacing w:val="-1"/>
          <w:sz w:val="24"/>
          <w:szCs w:val="24"/>
        </w:rPr>
        <w:t xml:space="preserve"> </w:t>
      </w:r>
      <w:r w:rsidR="00F35BC3">
        <w:rPr>
          <w:rFonts w:ascii="Times New Roman" w:hAnsi="Times New Roman" w:cs="Times New Roman"/>
          <w:spacing w:val="-1"/>
          <w:sz w:val="24"/>
          <w:szCs w:val="24"/>
        </w:rPr>
        <w:t>Otuz) u,</w:t>
      </w:r>
    </w:p>
    <w:p w:rsidR="00F35BC3" w:rsidRDefault="00F35BC3" w:rsidP="00F35BC3">
      <w:pPr>
        <w:suppressAutoHyphens/>
        <w:ind w:left="2124"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c) </w:t>
      </w:r>
      <w:r w:rsidR="00424D64" w:rsidRPr="00F35BC3">
        <w:rPr>
          <w:rFonts w:ascii="Times New Roman" w:hAnsi="Times New Roman" w:cs="Times New Roman"/>
          <w:spacing w:val="-1"/>
          <w:sz w:val="24"/>
          <w:szCs w:val="24"/>
        </w:rPr>
        <w:t>Eğitimin başladığı tarihten itibaren dördüncü ay bitiminden altıncı ay sonuna kadar  ayrılmaları durumunda yurt ücretinin %10 (Yüzde</w:t>
      </w:r>
      <w:r w:rsidR="00670EF9">
        <w:rPr>
          <w:rFonts w:ascii="Times New Roman" w:hAnsi="Times New Roman" w:cs="Times New Roman"/>
          <w:spacing w:val="-1"/>
          <w:sz w:val="24"/>
          <w:szCs w:val="24"/>
        </w:rPr>
        <w:t xml:space="preserve"> </w:t>
      </w:r>
      <w:r w:rsidR="00424D64" w:rsidRPr="00F35BC3">
        <w:rPr>
          <w:rFonts w:ascii="Times New Roman" w:hAnsi="Times New Roman" w:cs="Times New Roman"/>
          <w:spacing w:val="-1"/>
          <w:sz w:val="24"/>
          <w:szCs w:val="24"/>
        </w:rPr>
        <w:t>On) u</w:t>
      </w:r>
      <w:r>
        <w:rPr>
          <w:rFonts w:ascii="Times New Roman" w:hAnsi="Times New Roman" w:cs="Times New Roman"/>
          <w:spacing w:val="-1"/>
          <w:sz w:val="24"/>
          <w:szCs w:val="24"/>
        </w:rPr>
        <w:t>,</w:t>
      </w:r>
    </w:p>
    <w:p w:rsidR="004D4F25" w:rsidRDefault="00424D64" w:rsidP="004D4F25">
      <w:pPr>
        <w:suppressAutoHyphens/>
        <w:ind w:left="2124" w:right="-264"/>
        <w:contextualSpacing/>
        <w:jc w:val="both"/>
        <w:rPr>
          <w:rFonts w:ascii="Times New Roman" w:hAnsi="Times New Roman" w:cs="Times New Roman"/>
          <w:spacing w:val="-1"/>
          <w:sz w:val="24"/>
          <w:szCs w:val="24"/>
        </w:rPr>
      </w:pPr>
      <w:r w:rsidRPr="00C759F1">
        <w:rPr>
          <w:rFonts w:ascii="Times New Roman" w:hAnsi="Times New Roman" w:cs="Times New Roman"/>
          <w:spacing w:val="-1"/>
          <w:sz w:val="24"/>
          <w:szCs w:val="24"/>
        </w:rPr>
        <w:t xml:space="preserve">iade </w:t>
      </w:r>
      <w:r w:rsidR="004D4F25">
        <w:rPr>
          <w:rFonts w:ascii="Times New Roman" w:hAnsi="Times New Roman" w:cs="Times New Roman"/>
          <w:spacing w:val="-1"/>
          <w:sz w:val="24"/>
          <w:szCs w:val="24"/>
        </w:rPr>
        <w:t>edilir.</w:t>
      </w:r>
    </w:p>
    <w:p w:rsidR="00424D64" w:rsidRPr="004D4F25" w:rsidRDefault="00AA1E89" w:rsidP="004D4F25">
      <w:pPr>
        <w:suppressAutoHyphens/>
        <w:ind w:left="2124"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ç</w:t>
      </w:r>
      <w:r w:rsidR="004D4F25">
        <w:rPr>
          <w:rFonts w:ascii="Times New Roman" w:hAnsi="Times New Roman" w:cs="Times New Roman"/>
          <w:spacing w:val="-1"/>
          <w:sz w:val="24"/>
          <w:szCs w:val="24"/>
        </w:rPr>
        <w:t xml:space="preserve">) </w:t>
      </w:r>
      <w:r w:rsidR="00424D64" w:rsidRPr="004D4F25">
        <w:rPr>
          <w:rFonts w:ascii="Times New Roman" w:hAnsi="Times New Roman" w:cs="Times New Roman"/>
          <w:spacing w:val="-1"/>
          <w:sz w:val="24"/>
          <w:szCs w:val="24"/>
        </w:rPr>
        <w:t>Eğitimin başladığı tarihten itibaren altıncı aydan sonra ayrılmaları durumunda ücret iadesi yapılmaz.</w:t>
      </w:r>
    </w:p>
    <w:p w:rsidR="00C32FD5" w:rsidRDefault="00C32FD5" w:rsidP="00C32FD5">
      <w:pPr>
        <w:suppressAutoHyphens/>
        <w:ind w:left="708" w:right="-264" w:firstLine="708"/>
        <w:contextualSpacing/>
        <w:jc w:val="both"/>
        <w:rPr>
          <w:rFonts w:ascii="Times New Roman" w:hAnsi="Times New Roman" w:cs="Times New Roman"/>
          <w:spacing w:val="-1"/>
          <w:sz w:val="24"/>
          <w:szCs w:val="24"/>
        </w:rPr>
      </w:pPr>
    </w:p>
    <w:p w:rsidR="00C32FD5" w:rsidRDefault="00A97B4D" w:rsidP="00C32FD5">
      <w:pPr>
        <w:suppressAutoHyphens/>
        <w:ind w:left="708" w:right="-264" w:firstLine="708"/>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4.3.2.</w:t>
      </w:r>
      <w:r w:rsidR="00424D64" w:rsidRPr="00C32FD5">
        <w:rPr>
          <w:rFonts w:ascii="Times New Roman" w:hAnsi="Times New Roman" w:cs="Times New Roman"/>
          <w:spacing w:val="-1"/>
          <w:sz w:val="24"/>
          <w:szCs w:val="24"/>
        </w:rPr>
        <w:t>Yurtlardan uzaklaştırma cezası alan öğrencilere ücret iadesi yapılmaz.</w:t>
      </w:r>
    </w:p>
    <w:p w:rsidR="00C32FD5" w:rsidRDefault="00C32FD5" w:rsidP="00C32FD5">
      <w:pPr>
        <w:suppressAutoHyphens/>
        <w:ind w:left="708" w:right="-264" w:firstLine="708"/>
        <w:contextualSpacing/>
        <w:jc w:val="both"/>
        <w:rPr>
          <w:rFonts w:ascii="Times New Roman" w:hAnsi="Times New Roman" w:cs="Times New Roman"/>
          <w:spacing w:val="-1"/>
          <w:sz w:val="24"/>
          <w:szCs w:val="24"/>
        </w:rPr>
      </w:pPr>
    </w:p>
    <w:p w:rsidR="00C466F9" w:rsidRDefault="00A97B4D" w:rsidP="00C466F9">
      <w:pPr>
        <w:suppressAutoHyphens/>
        <w:ind w:left="1416"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4.3.3.</w:t>
      </w:r>
      <w:r w:rsidR="00424D64" w:rsidRPr="00CD476B">
        <w:rPr>
          <w:rFonts w:ascii="Times New Roman" w:hAnsi="Times New Roman" w:cs="Times New Roman"/>
          <w:spacing w:val="-1"/>
          <w:sz w:val="24"/>
          <w:szCs w:val="24"/>
        </w:rPr>
        <w:t>Ücreti yüksek odadan ücreti düşük odaya geçişte fark ücreti iadesi için,</w:t>
      </w:r>
      <w:r w:rsidR="00CD476B" w:rsidRPr="00CD476B">
        <w:rPr>
          <w:rFonts w:ascii="Times New Roman" w:hAnsi="Times New Roman" w:cs="Times New Roman"/>
          <w:spacing w:val="-1"/>
          <w:sz w:val="24"/>
          <w:szCs w:val="24"/>
        </w:rPr>
        <w:t xml:space="preserve"> </w:t>
      </w:r>
      <w:r w:rsidR="00CD476B" w:rsidRPr="005365E1">
        <w:rPr>
          <w:rFonts w:ascii="Times New Roman" w:hAnsi="Times New Roman" w:cs="Times New Roman"/>
          <w:i/>
          <w:spacing w:val="-1"/>
          <w:sz w:val="24"/>
          <w:szCs w:val="24"/>
        </w:rPr>
        <w:t>4.3.1.</w:t>
      </w:r>
      <w:r w:rsidR="00CD476B" w:rsidRPr="00CD476B">
        <w:rPr>
          <w:rFonts w:ascii="Times New Roman" w:hAnsi="Times New Roman" w:cs="Times New Roman"/>
          <w:spacing w:val="-1"/>
          <w:sz w:val="24"/>
          <w:szCs w:val="24"/>
        </w:rPr>
        <w:t xml:space="preserve"> maddesinin</w:t>
      </w:r>
      <w:r w:rsidR="00424D64" w:rsidRPr="00CD476B">
        <w:rPr>
          <w:rFonts w:ascii="Times New Roman" w:hAnsi="Times New Roman" w:cs="Times New Roman"/>
          <w:spacing w:val="-1"/>
          <w:sz w:val="24"/>
          <w:szCs w:val="24"/>
        </w:rPr>
        <w:t xml:space="preserve"> (a) , (b) , (c) ve (ç) fıkraları esas alınır.</w:t>
      </w:r>
    </w:p>
    <w:p w:rsidR="00C466F9" w:rsidRDefault="00C466F9" w:rsidP="00C466F9">
      <w:pPr>
        <w:suppressAutoHyphens/>
        <w:ind w:left="1416" w:right="-264"/>
        <w:contextualSpacing/>
        <w:jc w:val="both"/>
        <w:rPr>
          <w:rFonts w:ascii="Times New Roman" w:hAnsi="Times New Roman" w:cs="Times New Roman"/>
          <w:spacing w:val="-1"/>
          <w:sz w:val="24"/>
          <w:szCs w:val="24"/>
        </w:rPr>
      </w:pPr>
    </w:p>
    <w:p w:rsidR="00B24142" w:rsidRDefault="00A97B4D" w:rsidP="00B24142">
      <w:pPr>
        <w:suppressAutoHyphens/>
        <w:ind w:left="1416"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4.3.4.</w:t>
      </w:r>
      <w:r w:rsidR="00424D64" w:rsidRPr="00C466F9">
        <w:rPr>
          <w:rFonts w:ascii="Times New Roman" w:hAnsi="Times New Roman" w:cs="Times New Roman"/>
          <w:spacing w:val="-1"/>
          <w:sz w:val="24"/>
          <w:szCs w:val="24"/>
        </w:rPr>
        <w:t xml:space="preserve">Banka transferlerinde oluşabilecek tüm masraflar alıcıya ait olup, iade edilen </w:t>
      </w:r>
      <w:r w:rsidR="00C466F9" w:rsidRPr="00C466F9">
        <w:rPr>
          <w:rFonts w:ascii="Times New Roman" w:hAnsi="Times New Roman" w:cs="Times New Roman"/>
          <w:spacing w:val="-1"/>
          <w:sz w:val="24"/>
          <w:szCs w:val="24"/>
        </w:rPr>
        <w:t>miktardan düşürülecektir.</w:t>
      </w:r>
    </w:p>
    <w:p w:rsidR="00B24142" w:rsidRDefault="00B24142" w:rsidP="00B24142">
      <w:pPr>
        <w:suppressAutoHyphens/>
        <w:ind w:right="-264"/>
        <w:contextualSpacing/>
        <w:jc w:val="both"/>
        <w:rPr>
          <w:rFonts w:ascii="Times New Roman" w:hAnsi="Times New Roman" w:cs="Times New Roman"/>
          <w:spacing w:val="-1"/>
          <w:sz w:val="24"/>
          <w:szCs w:val="24"/>
        </w:rPr>
      </w:pPr>
    </w:p>
    <w:p w:rsidR="00847C84" w:rsidRDefault="004951FE" w:rsidP="00EA22B3">
      <w:pPr>
        <w:suppressAutoHyphens/>
        <w:ind w:left="708" w:right="-264"/>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4.4.</w:t>
      </w:r>
      <w:r w:rsidR="00BA6E30" w:rsidRPr="004951FE">
        <w:rPr>
          <w:rFonts w:ascii="Times New Roman" w:hAnsi="Times New Roman" w:cs="Times New Roman"/>
          <w:spacing w:val="-1"/>
          <w:sz w:val="24"/>
          <w:szCs w:val="24"/>
        </w:rPr>
        <w:t>Yurt bursu</w:t>
      </w:r>
      <w:r w:rsidR="00670EF9">
        <w:rPr>
          <w:rFonts w:ascii="Times New Roman" w:hAnsi="Times New Roman" w:cs="Times New Roman"/>
          <w:spacing w:val="-1"/>
          <w:sz w:val="24"/>
          <w:szCs w:val="24"/>
        </w:rPr>
        <w:t>ndan faydalanan</w:t>
      </w:r>
      <w:r w:rsidR="00BA6E30" w:rsidRPr="004951FE">
        <w:rPr>
          <w:rFonts w:ascii="Times New Roman" w:hAnsi="Times New Roman" w:cs="Times New Roman"/>
          <w:spacing w:val="-1"/>
          <w:sz w:val="24"/>
          <w:szCs w:val="24"/>
        </w:rPr>
        <w:t xml:space="preserve"> öğrenci</w:t>
      </w:r>
      <w:r w:rsidR="00670EF9">
        <w:rPr>
          <w:rFonts w:ascii="Times New Roman" w:hAnsi="Times New Roman" w:cs="Times New Roman"/>
          <w:spacing w:val="-1"/>
          <w:sz w:val="24"/>
          <w:szCs w:val="24"/>
        </w:rPr>
        <w:t>nin</w:t>
      </w:r>
      <w:r w:rsidR="00BA6E30" w:rsidRPr="004951FE">
        <w:rPr>
          <w:rFonts w:ascii="Times New Roman" w:hAnsi="Times New Roman" w:cs="Times New Roman"/>
          <w:spacing w:val="-1"/>
          <w:sz w:val="24"/>
          <w:szCs w:val="24"/>
        </w:rPr>
        <w:t xml:space="preserve"> yurttan </w:t>
      </w:r>
      <w:r w:rsidR="00670EF9">
        <w:rPr>
          <w:rFonts w:ascii="Times New Roman" w:hAnsi="Times New Roman" w:cs="Times New Roman"/>
          <w:spacing w:val="-1"/>
          <w:sz w:val="24"/>
          <w:szCs w:val="24"/>
        </w:rPr>
        <w:t>ayrılıp daha sonra</w:t>
      </w:r>
      <w:r w:rsidR="00BA6E30" w:rsidRPr="004951FE">
        <w:rPr>
          <w:rFonts w:ascii="Times New Roman" w:hAnsi="Times New Roman" w:cs="Times New Roman"/>
          <w:spacing w:val="-1"/>
          <w:sz w:val="24"/>
          <w:szCs w:val="24"/>
        </w:rPr>
        <w:t xml:space="preserve"> yeniden yurt bursundan faydalan</w:t>
      </w:r>
      <w:r w:rsidR="00ED010A">
        <w:rPr>
          <w:rFonts w:ascii="Times New Roman" w:hAnsi="Times New Roman" w:cs="Times New Roman"/>
          <w:spacing w:val="-1"/>
          <w:sz w:val="24"/>
          <w:szCs w:val="24"/>
        </w:rPr>
        <w:t xml:space="preserve">mak istemesi halinde </w:t>
      </w:r>
      <w:r w:rsidR="00670EF9">
        <w:rPr>
          <w:rFonts w:ascii="Times New Roman" w:hAnsi="Times New Roman" w:cs="Times New Roman"/>
          <w:spacing w:val="-1"/>
          <w:sz w:val="24"/>
          <w:szCs w:val="24"/>
        </w:rPr>
        <w:t>Y</w:t>
      </w:r>
      <w:r w:rsidR="00ED010A">
        <w:rPr>
          <w:rFonts w:ascii="Times New Roman" w:hAnsi="Times New Roman" w:cs="Times New Roman"/>
          <w:spacing w:val="-1"/>
          <w:sz w:val="24"/>
          <w:szCs w:val="24"/>
        </w:rPr>
        <w:t xml:space="preserve">önergede geçen yararlanma süreleri içerisinde olması kaydıyla </w:t>
      </w:r>
      <w:r w:rsidR="00D55E07">
        <w:rPr>
          <w:rFonts w:ascii="Times New Roman" w:hAnsi="Times New Roman" w:cs="Times New Roman"/>
          <w:spacing w:val="-1"/>
          <w:sz w:val="24"/>
          <w:szCs w:val="24"/>
        </w:rPr>
        <w:t xml:space="preserve">yurttan </w:t>
      </w:r>
      <w:r w:rsidR="00670EF9">
        <w:rPr>
          <w:rFonts w:ascii="Times New Roman" w:hAnsi="Times New Roman" w:cs="Times New Roman"/>
          <w:spacing w:val="-1"/>
          <w:sz w:val="24"/>
          <w:szCs w:val="24"/>
        </w:rPr>
        <w:t>ayrılma</w:t>
      </w:r>
      <w:r w:rsidR="00D55E07">
        <w:rPr>
          <w:rFonts w:ascii="Times New Roman" w:hAnsi="Times New Roman" w:cs="Times New Roman"/>
          <w:spacing w:val="-1"/>
          <w:sz w:val="24"/>
          <w:szCs w:val="24"/>
        </w:rPr>
        <w:t xml:space="preserve"> ve tekrar  dönme gerekçesi </w:t>
      </w:r>
      <w:r w:rsidR="00D55E07" w:rsidRPr="00D55E07">
        <w:rPr>
          <w:rFonts w:ascii="Times New Roman" w:hAnsi="Times New Roman" w:cs="Times New Roman"/>
          <w:spacing w:val="-1"/>
          <w:sz w:val="24"/>
          <w:szCs w:val="24"/>
        </w:rPr>
        <w:t xml:space="preserve">Yurtlar Yönetim Kurulu tarafından </w:t>
      </w:r>
      <w:r w:rsidR="00670EF9">
        <w:rPr>
          <w:rFonts w:ascii="Times New Roman" w:hAnsi="Times New Roman" w:cs="Times New Roman"/>
          <w:spacing w:val="-1"/>
          <w:sz w:val="24"/>
          <w:szCs w:val="24"/>
        </w:rPr>
        <w:t>değerlendirilerek karar verilir</w:t>
      </w:r>
      <w:r w:rsidR="00D55E07" w:rsidRPr="00D55E07">
        <w:rPr>
          <w:rFonts w:ascii="Times New Roman" w:hAnsi="Times New Roman" w:cs="Times New Roman"/>
          <w:spacing w:val="-1"/>
          <w:sz w:val="24"/>
          <w:szCs w:val="24"/>
        </w:rPr>
        <w:t>.</w:t>
      </w:r>
    </w:p>
    <w:p w:rsidR="001E42D1" w:rsidRDefault="001E42D1" w:rsidP="00EA22B3">
      <w:pPr>
        <w:suppressAutoHyphens/>
        <w:ind w:left="708" w:right="-264"/>
        <w:contextualSpacing/>
        <w:jc w:val="both"/>
        <w:rPr>
          <w:rFonts w:ascii="Times New Roman" w:hAnsi="Times New Roman" w:cs="Times New Roman"/>
          <w:spacing w:val="-1"/>
          <w:sz w:val="24"/>
          <w:szCs w:val="24"/>
        </w:rPr>
      </w:pPr>
    </w:p>
    <w:p w:rsidR="00AB5A8D" w:rsidRPr="00E17BEB" w:rsidRDefault="00AB5A8D" w:rsidP="00E17BEB">
      <w:pPr>
        <w:suppressAutoHyphens/>
        <w:ind w:left="708" w:right="-264"/>
        <w:contextualSpacing/>
        <w:jc w:val="both"/>
        <w:rPr>
          <w:rFonts w:ascii="Times New Roman" w:hAnsi="Times New Roman" w:cs="Times New Roman"/>
          <w:spacing w:val="-1"/>
          <w:sz w:val="24"/>
          <w:szCs w:val="24"/>
        </w:rPr>
      </w:pPr>
      <w:r w:rsidRPr="00E17BEB">
        <w:rPr>
          <w:rFonts w:ascii="Times New Roman" w:hAnsi="Times New Roman" w:cs="Times New Roman"/>
          <w:spacing w:val="-1"/>
          <w:sz w:val="24"/>
          <w:szCs w:val="24"/>
        </w:rPr>
        <w:t>4.</w:t>
      </w:r>
      <w:r w:rsidR="00E17BEB">
        <w:rPr>
          <w:rFonts w:ascii="Times New Roman" w:hAnsi="Times New Roman" w:cs="Times New Roman"/>
          <w:spacing w:val="-1"/>
          <w:sz w:val="24"/>
          <w:szCs w:val="24"/>
        </w:rPr>
        <w:t>5.</w:t>
      </w:r>
      <w:r w:rsidRPr="00E17BEB">
        <w:rPr>
          <w:rFonts w:ascii="Times New Roman" w:hAnsi="Times New Roman" w:cs="Times New Roman"/>
          <w:spacing w:val="-1"/>
          <w:sz w:val="24"/>
          <w:szCs w:val="24"/>
        </w:rPr>
        <w:t xml:space="preserve">Yurt barınma ve depozito ücreti ile ilgili konularda oluşabilecek iade işlemlerinde </w:t>
      </w:r>
      <w:r w:rsidR="004560E9" w:rsidRPr="00E17BEB">
        <w:rPr>
          <w:rFonts w:ascii="Times New Roman" w:hAnsi="Times New Roman" w:cs="Times New Roman"/>
          <w:spacing w:val="-1"/>
          <w:sz w:val="24"/>
          <w:szCs w:val="24"/>
        </w:rPr>
        <w:t xml:space="preserve">öğrenci </w:t>
      </w:r>
      <w:r w:rsidRPr="00E17BEB">
        <w:rPr>
          <w:rFonts w:ascii="Times New Roman" w:hAnsi="Times New Roman" w:cs="Times New Roman"/>
          <w:spacing w:val="-1"/>
          <w:sz w:val="24"/>
          <w:szCs w:val="24"/>
        </w:rPr>
        <w:t>adı</w:t>
      </w:r>
      <w:r w:rsidR="00673A10" w:rsidRPr="00E17BEB">
        <w:rPr>
          <w:rFonts w:ascii="Times New Roman" w:hAnsi="Times New Roman" w:cs="Times New Roman"/>
          <w:spacing w:val="-1"/>
          <w:sz w:val="24"/>
          <w:szCs w:val="24"/>
        </w:rPr>
        <w:t>na</w:t>
      </w:r>
      <w:r w:rsidRPr="00E17BEB">
        <w:rPr>
          <w:rFonts w:ascii="Times New Roman" w:hAnsi="Times New Roman" w:cs="Times New Roman"/>
          <w:spacing w:val="-1"/>
          <w:sz w:val="24"/>
          <w:szCs w:val="24"/>
        </w:rPr>
        <w:t xml:space="preserve"> yetkili olan kişi (Örneğin Babam/Annem) ………</w:t>
      </w:r>
      <w:r w:rsidR="005365E1">
        <w:rPr>
          <w:rFonts w:ascii="Times New Roman" w:hAnsi="Times New Roman" w:cs="Times New Roman"/>
          <w:spacing w:val="-1"/>
          <w:sz w:val="24"/>
          <w:szCs w:val="24"/>
        </w:rPr>
        <w:t>..</w:t>
      </w:r>
      <w:r w:rsidRPr="00E17BEB">
        <w:rPr>
          <w:rFonts w:ascii="Times New Roman" w:hAnsi="Times New Roman" w:cs="Times New Roman"/>
          <w:spacing w:val="-1"/>
          <w:sz w:val="24"/>
          <w:szCs w:val="24"/>
        </w:rPr>
        <w:t xml:space="preserve"> Adı ………… Soyadı........... dir.</w:t>
      </w:r>
    </w:p>
    <w:p w:rsidR="00AB5A8D" w:rsidRPr="00B5106E" w:rsidRDefault="00AB5A8D" w:rsidP="00AB5A8D">
      <w:pPr>
        <w:pStyle w:val="ListeParagraf"/>
        <w:ind w:right="-122"/>
        <w:rPr>
          <w:color w:val="FF0000"/>
        </w:rPr>
      </w:pPr>
    </w:p>
    <w:p w:rsidR="00AB5A8D" w:rsidRPr="005A6C07" w:rsidRDefault="00AB5A8D" w:rsidP="005A6C07">
      <w:pPr>
        <w:suppressAutoHyphens/>
        <w:ind w:left="708" w:right="-264"/>
        <w:contextualSpacing/>
        <w:jc w:val="both"/>
        <w:rPr>
          <w:rFonts w:ascii="Times New Roman" w:hAnsi="Times New Roman" w:cs="Times New Roman"/>
          <w:spacing w:val="-1"/>
          <w:sz w:val="24"/>
          <w:szCs w:val="24"/>
        </w:rPr>
      </w:pPr>
      <w:r w:rsidRPr="005A6C07">
        <w:rPr>
          <w:rFonts w:ascii="Times New Roman" w:hAnsi="Times New Roman" w:cs="Times New Roman"/>
          <w:spacing w:val="-1"/>
          <w:sz w:val="24"/>
          <w:szCs w:val="24"/>
        </w:rPr>
        <w:t>Yetkili Kişi Banka Bilgileri:</w:t>
      </w:r>
    </w:p>
    <w:p w:rsidR="005A6C07" w:rsidRDefault="005A6C07" w:rsidP="005A6C07">
      <w:pPr>
        <w:suppressAutoHyphens/>
        <w:ind w:left="708" w:right="-264"/>
        <w:contextualSpacing/>
        <w:jc w:val="both"/>
        <w:rPr>
          <w:rFonts w:ascii="Times New Roman" w:hAnsi="Times New Roman" w:cs="Times New Roman"/>
          <w:spacing w:val="-1"/>
          <w:sz w:val="24"/>
          <w:szCs w:val="24"/>
        </w:rPr>
      </w:pPr>
    </w:p>
    <w:p w:rsidR="00AB5A8D" w:rsidRPr="005A6C07" w:rsidRDefault="00AB5A8D" w:rsidP="005A6C07">
      <w:pPr>
        <w:suppressAutoHyphens/>
        <w:ind w:left="708" w:right="-264"/>
        <w:contextualSpacing/>
        <w:jc w:val="both"/>
        <w:rPr>
          <w:rFonts w:ascii="Times New Roman" w:hAnsi="Times New Roman" w:cs="Times New Roman"/>
          <w:spacing w:val="-1"/>
          <w:sz w:val="24"/>
          <w:szCs w:val="24"/>
        </w:rPr>
      </w:pPr>
      <w:r w:rsidRPr="005A6C07">
        <w:rPr>
          <w:rFonts w:ascii="Times New Roman" w:hAnsi="Times New Roman" w:cs="Times New Roman"/>
          <w:spacing w:val="-1"/>
          <w:sz w:val="24"/>
          <w:szCs w:val="24"/>
        </w:rPr>
        <w:t>Banka Şubesi:</w:t>
      </w:r>
    </w:p>
    <w:p w:rsidR="00AB5A8D" w:rsidRPr="005A6C07" w:rsidRDefault="00AB5A8D" w:rsidP="005A6C07">
      <w:pPr>
        <w:suppressAutoHyphens/>
        <w:ind w:left="708" w:right="-264"/>
        <w:contextualSpacing/>
        <w:jc w:val="both"/>
        <w:rPr>
          <w:rFonts w:ascii="Times New Roman" w:hAnsi="Times New Roman" w:cs="Times New Roman"/>
          <w:spacing w:val="-1"/>
          <w:sz w:val="24"/>
          <w:szCs w:val="24"/>
        </w:rPr>
      </w:pPr>
      <w:r w:rsidRPr="005A6C07">
        <w:rPr>
          <w:rFonts w:ascii="Times New Roman" w:hAnsi="Times New Roman" w:cs="Times New Roman"/>
          <w:spacing w:val="-1"/>
          <w:sz w:val="24"/>
          <w:szCs w:val="24"/>
        </w:rPr>
        <w:t>IBAN Numarası:</w:t>
      </w:r>
    </w:p>
    <w:p w:rsidR="00AB5A8D" w:rsidRPr="005A6C07" w:rsidRDefault="00AB5A8D" w:rsidP="005A6C07">
      <w:pPr>
        <w:suppressAutoHyphens/>
        <w:ind w:left="708" w:right="-264"/>
        <w:contextualSpacing/>
        <w:jc w:val="both"/>
        <w:rPr>
          <w:rFonts w:ascii="Times New Roman" w:hAnsi="Times New Roman" w:cs="Times New Roman"/>
          <w:spacing w:val="-1"/>
          <w:sz w:val="24"/>
          <w:szCs w:val="24"/>
        </w:rPr>
      </w:pPr>
      <w:r w:rsidRPr="005A6C07">
        <w:rPr>
          <w:rFonts w:ascii="Times New Roman" w:hAnsi="Times New Roman" w:cs="Times New Roman"/>
          <w:spacing w:val="-1"/>
          <w:sz w:val="24"/>
          <w:szCs w:val="24"/>
        </w:rPr>
        <w:t>Hesap Adı:</w:t>
      </w:r>
    </w:p>
    <w:p w:rsidR="00C7702C" w:rsidRPr="00C7702C" w:rsidRDefault="00C7702C" w:rsidP="00C7702C">
      <w:pPr>
        <w:pStyle w:val="Default"/>
        <w:rPr>
          <w:color w:val="auto"/>
        </w:rPr>
      </w:pPr>
      <w:r>
        <w:t xml:space="preserve"> </w:t>
      </w:r>
    </w:p>
    <w:p w:rsidR="00C7702C" w:rsidRPr="009E4B7F" w:rsidRDefault="00C7702C" w:rsidP="00C7702C">
      <w:pPr>
        <w:autoSpaceDE w:val="0"/>
        <w:autoSpaceDN w:val="0"/>
        <w:adjustRightInd w:val="0"/>
        <w:spacing w:after="0" w:line="240" w:lineRule="auto"/>
        <w:rPr>
          <w:rFonts w:ascii="Times New Roman" w:hAnsi="Times New Roman" w:cs="Times New Roman"/>
          <w:b/>
          <w:bCs/>
          <w:color w:val="000000"/>
          <w:sz w:val="24"/>
          <w:szCs w:val="24"/>
        </w:rPr>
      </w:pPr>
      <w:r w:rsidRPr="009E4B7F">
        <w:rPr>
          <w:rFonts w:ascii="Times New Roman" w:hAnsi="Times New Roman" w:cs="Times New Roman"/>
          <w:b/>
          <w:bCs/>
          <w:color w:val="000000"/>
          <w:sz w:val="24"/>
          <w:szCs w:val="24"/>
        </w:rPr>
        <w:t>5. Çı</w:t>
      </w:r>
      <w:r w:rsidR="006704AB">
        <w:rPr>
          <w:rFonts w:ascii="Times New Roman" w:hAnsi="Times New Roman" w:cs="Times New Roman"/>
          <w:b/>
          <w:bCs/>
          <w:color w:val="000000"/>
          <w:sz w:val="24"/>
          <w:szCs w:val="24"/>
        </w:rPr>
        <w:t>kış İşlemleri ile İlgili Kurallar</w:t>
      </w:r>
      <w:r w:rsidRPr="009E4B7F">
        <w:rPr>
          <w:rFonts w:ascii="Times New Roman" w:hAnsi="Times New Roman" w:cs="Times New Roman"/>
          <w:b/>
          <w:bCs/>
          <w:color w:val="000000"/>
          <w:sz w:val="24"/>
          <w:szCs w:val="24"/>
        </w:rPr>
        <w:t xml:space="preserve"> </w:t>
      </w:r>
    </w:p>
    <w:p w:rsidR="0073694F" w:rsidRDefault="0073694F" w:rsidP="00C7702C">
      <w:pPr>
        <w:autoSpaceDE w:val="0"/>
        <w:autoSpaceDN w:val="0"/>
        <w:adjustRightInd w:val="0"/>
        <w:spacing w:after="0" w:line="240" w:lineRule="auto"/>
        <w:rPr>
          <w:rFonts w:ascii="Times New Roman" w:hAnsi="Times New Roman" w:cs="Times New Roman"/>
          <w:b/>
          <w:bCs/>
          <w:color w:val="000000"/>
          <w:sz w:val="18"/>
          <w:szCs w:val="18"/>
        </w:rPr>
      </w:pPr>
    </w:p>
    <w:p w:rsidR="0073694F" w:rsidRPr="009E4B7F" w:rsidRDefault="009E4B7F" w:rsidP="00E640AD">
      <w:pPr>
        <w:suppressAutoHyphens/>
        <w:spacing w:after="0" w:line="240" w:lineRule="auto"/>
        <w:ind w:left="708" w:right="-264"/>
        <w:contextualSpacing/>
        <w:jc w:val="both"/>
        <w:rPr>
          <w:rFonts w:ascii="Times New Roman" w:hAnsi="Times New Roman" w:cs="Times New Roman"/>
          <w:spacing w:val="-1"/>
          <w:sz w:val="24"/>
          <w:szCs w:val="24"/>
        </w:rPr>
      </w:pPr>
      <w:r w:rsidRPr="009E4B7F">
        <w:rPr>
          <w:rFonts w:ascii="Times New Roman" w:hAnsi="Times New Roman" w:cs="Times New Roman"/>
          <w:spacing w:val="-1"/>
          <w:sz w:val="24"/>
          <w:szCs w:val="24"/>
        </w:rPr>
        <w:lastRenderedPageBreak/>
        <w:t>5.</w:t>
      </w:r>
      <w:r w:rsidR="00A97B4D">
        <w:rPr>
          <w:rFonts w:ascii="Times New Roman" w:hAnsi="Times New Roman" w:cs="Times New Roman"/>
          <w:spacing w:val="-1"/>
          <w:sz w:val="24"/>
          <w:szCs w:val="24"/>
        </w:rPr>
        <w:t>1.</w:t>
      </w:r>
      <w:r w:rsidR="0073694F" w:rsidRPr="009E4B7F">
        <w:rPr>
          <w:rFonts w:ascii="Times New Roman" w:hAnsi="Times New Roman" w:cs="Times New Roman"/>
          <w:spacing w:val="-1"/>
          <w:sz w:val="24"/>
          <w:szCs w:val="24"/>
        </w:rPr>
        <w:t>Öğrenci yılsonu çıkış işlemlerini bizzat yapmak zorunda olup akrabası, arkadaşı veya bir yurt personeli tarafından</w:t>
      </w:r>
      <w:r w:rsidR="004E732F" w:rsidRPr="009E4B7F">
        <w:rPr>
          <w:rFonts w:ascii="Times New Roman" w:hAnsi="Times New Roman" w:cs="Times New Roman"/>
          <w:spacing w:val="-1"/>
          <w:sz w:val="24"/>
          <w:szCs w:val="24"/>
        </w:rPr>
        <w:t xml:space="preserve"> </w:t>
      </w:r>
      <w:r w:rsidR="0073694F" w:rsidRPr="009E4B7F">
        <w:rPr>
          <w:rFonts w:ascii="Times New Roman" w:hAnsi="Times New Roman" w:cs="Times New Roman"/>
          <w:spacing w:val="-1"/>
          <w:sz w:val="24"/>
          <w:szCs w:val="24"/>
        </w:rPr>
        <w:t>ve Yurt Müdürlüğü tarafından ilan edilen gün ve saatler dışında yapılamaz. Çıkış formu imzalandıktan sonra odaya ve yurt binasına tekrar giriş yapıl</w:t>
      </w:r>
      <w:r w:rsidR="00932D4B" w:rsidRPr="009E4B7F">
        <w:rPr>
          <w:rFonts w:ascii="Times New Roman" w:hAnsi="Times New Roman" w:cs="Times New Roman"/>
          <w:spacing w:val="-1"/>
          <w:sz w:val="24"/>
          <w:szCs w:val="24"/>
        </w:rPr>
        <w:t>amaz</w:t>
      </w:r>
      <w:r w:rsidR="0073694F" w:rsidRPr="009E4B7F">
        <w:rPr>
          <w:rFonts w:ascii="Times New Roman" w:hAnsi="Times New Roman" w:cs="Times New Roman"/>
          <w:spacing w:val="-1"/>
          <w:sz w:val="24"/>
          <w:szCs w:val="24"/>
        </w:rPr>
        <w:t>.</w:t>
      </w:r>
    </w:p>
    <w:p w:rsidR="00673A10" w:rsidRDefault="00673A10" w:rsidP="00E640AD">
      <w:pPr>
        <w:pStyle w:val="ListeParagraf"/>
        <w:widowControl/>
        <w:suppressAutoHyphens/>
        <w:autoSpaceDE/>
        <w:autoSpaceDN/>
        <w:ind w:right="19" w:firstLine="0"/>
        <w:contextualSpacing/>
        <w:rPr>
          <w:bCs/>
          <w:color w:val="FF0000"/>
          <w:sz w:val="24"/>
          <w:szCs w:val="24"/>
        </w:rPr>
      </w:pPr>
    </w:p>
    <w:p w:rsidR="0073694F" w:rsidRPr="009E4B7F" w:rsidRDefault="009E4B7F" w:rsidP="00E640AD">
      <w:pPr>
        <w:suppressAutoHyphens/>
        <w:spacing w:after="0" w:line="240" w:lineRule="auto"/>
        <w:ind w:left="708" w:right="-264"/>
        <w:contextualSpacing/>
        <w:jc w:val="both"/>
        <w:rPr>
          <w:rFonts w:ascii="Times New Roman" w:hAnsi="Times New Roman" w:cs="Times New Roman"/>
          <w:spacing w:val="-1"/>
          <w:sz w:val="24"/>
          <w:szCs w:val="24"/>
        </w:rPr>
      </w:pPr>
      <w:r w:rsidRPr="009E4B7F">
        <w:rPr>
          <w:rFonts w:ascii="Times New Roman" w:hAnsi="Times New Roman" w:cs="Times New Roman"/>
          <w:spacing w:val="-1"/>
          <w:sz w:val="24"/>
          <w:szCs w:val="24"/>
        </w:rPr>
        <w:t>5.</w:t>
      </w:r>
      <w:r w:rsidR="00A97B4D">
        <w:rPr>
          <w:rFonts w:ascii="Times New Roman" w:hAnsi="Times New Roman" w:cs="Times New Roman"/>
          <w:spacing w:val="-1"/>
          <w:sz w:val="24"/>
          <w:szCs w:val="24"/>
        </w:rPr>
        <w:t>2.</w:t>
      </w:r>
      <w:r w:rsidR="0073694F" w:rsidRPr="009E4B7F">
        <w:rPr>
          <w:rFonts w:ascii="Times New Roman" w:hAnsi="Times New Roman" w:cs="Times New Roman"/>
          <w:spacing w:val="-1"/>
          <w:sz w:val="24"/>
          <w:szCs w:val="24"/>
        </w:rPr>
        <w:t xml:space="preserve">Öğrenci </w:t>
      </w:r>
      <w:r w:rsidR="00E66B38" w:rsidRPr="009E4B7F">
        <w:rPr>
          <w:rFonts w:ascii="Times New Roman" w:hAnsi="Times New Roman" w:cs="Times New Roman"/>
          <w:spacing w:val="-1"/>
          <w:sz w:val="24"/>
          <w:szCs w:val="24"/>
        </w:rPr>
        <w:t>her hangi bir nedenle Yurttan ayrıl</w:t>
      </w:r>
      <w:r w:rsidR="00D82716" w:rsidRPr="009E4B7F">
        <w:rPr>
          <w:rFonts w:ascii="Times New Roman" w:hAnsi="Times New Roman" w:cs="Times New Roman"/>
          <w:spacing w:val="-1"/>
          <w:sz w:val="24"/>
          <w:szCs w:val="24"/>
        </w:rPr>
        <w:t>ırken</w:t>
      </w:r>
      <w:r w:rsidR="00E66B38" w:rsidRPr="009E4B7F">
        <w:rPr>
          <w:rFonts w:ascii="Times New Roman" w:hAnsi="Times New Roman" w:cs="Times New Roman"/>
          <w:spacing w:val="-1"/>
          <w:sz w:val="24"/>
          <w:szCs w:val="24"/>
        </w:rPr>
        <w:t xml:space="preserve">, </w:t>
      </w:r>
      <w:r w:rsidR="0073694F" w:rsidRPr="009E4B7F">
        <w:rPr>
          <w:rFonts w:ascii="Times New Roman" w:hAnsi="Times New Roman" w:cs="Times New Roman"/>
          <w:spacing w:val="-1"/>
          <w:sz w:val="24"/>
          <w:szCs w:val="24"/>
        </w:rPr>
        <w:t xml:space="preserve">anahtarı teslim etmeden önce yurt personeli </w:t>
      </w:r>
      <w:r w:rsidR="00D82716" w:rsidRPr="009E4B7F">
        <w:rPr>
          <w:rFonts w:ascii="Times New Roman" w:hAnsi="Times New Roman" w:cs="Times New Roman"/>
          <w:spacing w:val="-1"/>
          <w:sz w:val="24"/>
          <w:szCs w:val="24"/>
        </w:rPr>
        <w:t xml:space="preserve">ile </w:t>
      </w:r>
      <w:r w:rsidR="0073694F" w:rsidRPr="009E4B7F">
        <w:rPr>
          <w:rFonts w:ascii="Times New Roman" w:hAnsi="Times New Roman" w:cs="Times New Roman"/>
          <w:spacing w:val="-1"/>
          <w:sz w:val="24"/>
          <w:szCs w:val="24"/>
        </w:rPr>
        <w:t xml:space="preserve">hasar </w:t>
      </w:r>
      <w:r w:rsidR="00E66B38" w:rsidRPr="009E4B7F">
        <w:rPr>
          <w:rFonts w:ascii="Times New Roman" w:hAnsi="Times New Roman" w:cs="Times New Roman"/>
          <w:spacing w:val="-1"/>
          <w:sz w:val="24"/>
          <w:szCs w:val="24"/>
        </w:rPr>
        <w:t>ve demirbaş kontrolü yapar</w:t>
      </w:r>
      <w:r w:rsidR="00D82716" w:rsidRPr="009E4B7F">
        <w:rPr>
          <w:rFonts w:ascii="Times New Roman" w:hAnsi="Times New Roman" w:cs="Times New Roman"/>
          <w:spacing w:val="-1"/>
          <w:sz w:val="24"/>
          <w:szCs w:val="24"/>
        </w:rPr>
        <w:t>ak</w:t>
      </w:r>
      <w:r w:rsidR="0073694F" w:rsidRPr="009E4B7F">
        <w:rPr>
          <w:rFonts w:ascii="Times New Roman" w:hAnsi="Times New Roman" w:cs="Times New Roman"/>
          <w:spacing w:val="-1"/>
          <w:sz w:val="24"/>
          <w:szCs w:val="24"/>
        </w:rPr>
        <w:t xml:space="preserve"> Yurt Çıkış Formunu doldur</w:t>
      </w:r>
      <w:r w:rsidR="00D82716" w:rsidRPr="009E4B7F">
        <w:rPr>
          <w:rFonts w:ascii="Times New Roman" w:hAnsi="Times New Roman" w:cs="Times New Roman"/>
          <w:spacing w:val="-1"/>
          <w:sz w:val="24"/>
          <w:szCs w:val="24"/>
        </w:rPr>
        <w:t>u</w:t>
      </w:r>
      <w:r w:rsidR="0073694F" w:rsidRPr="009E4B7F">
        <w:rPr>
          <w:rFonts w:ascii="Times New Roman" w:hAnsi="Times New Roman" w:cs="Times New Roman"/>
          <w:spacing w:val="-1"/>
          <w:sz w:val="24"/>
          <w:szCs w:val="24"/>
        </w:rPr>
        <w:t xml:space="preserve">r. </w:t>
      </w:r>
      <w:r w:rsidR="00D82716" w:rsidRPr="009E4B7F">
        <w:rPr>
          <w:rFonts w:ascii="Times New Roman" w:hAnsi="Times New Roman" w:cs="Times New Roman"/>
          <w:spacing w:val="-1"/>
          <w:sz w:val="24"/>
          <w:szCs w:val="24"/>
        </w:rPr>
        <w:t>Ö</w:t>
      </w:r>
      <w:r w:rsidR="00E66B38" w:rsidRPr="009E4B7F">
        <w:rPr>
          <w:rFonts w:ascii="Times New Roman" w:hAnsi="Times New Roman" w:cs="Times New Roman"/>
          <w:spacing w:val="-1"/>
          <w:sz w:val="24"/>
          <w:szCs w:val="24"/>
        </w:rPr>
        <w:t xml:space="preserve">ğrencinin </w:t>
      </w:r>
      <w:r w:rsidR="00D82716" w:rsidRPr="009E4B7F">
        <w:rPr>
          <w:rFonts w:ascii="Times New Roman" w:hAnsi="Times New Roman" w:cs="Times New Roman"/>
          <w:spacing w:val="-1"/>
          <w:sz w:val="24"/>
          <w:szCs w:val="24"/>
        </w:rPr>
        <w:t xml:space="preserve">eşyalarını almadan </w:t>
      </w:r>
      <w:r w:rsidR="0073694F" w:rsidRPr="009E4B7F">
        <w:rPr>
          <w:rFonts w:ascii="Times New Roman" w:hAnsi="Times New Roman" w:cs="Times New Roman"/>
          <w:spacing w:val="-1"/>
          <w:sz w:val="24"/>
          <w:szCs w:val="24"/>
        </w:rPr>
        <w:t>ayrılması halinde odada bırakılan eşyalar</w:t>
      </w:r>
      <w:r w:rsidR="00D82716" w:rsidRPr="009E4B7F">
        <w:rPr>
          <w:rFonts w:ascii="Times New Roman" w:hAnsi="Times New Roman" w:cs="Times New Roman"/>
          <w:spacing w:val="-1"/>
          <w:sz w:val="24"/>
          <w:szCs w:val="24"/>
        </w:rPr>
        <w:t>dan dolayı</w:t>
      </w:r>
      <w:r w:rsidR="0073694F" w:rsidRPr="009E4B7F">
        <w:rPr>
          <w:rFonts w:ascii="Times New Roman" w:hAnsi="Times New Roman" w:cs="Times New Roman"/>
          <w:spacing w:val="-1"/>
          <w:sz w:val="24"/>
          <w:szCs w:val="24"/>
        </w:rPr>
        <w:t xml:space="preserve"> Yurt Müdürlüğü sorumlu tutulamaz. Ödenmemiş zarar ziyan bedeli varsa bu bedel depozitodan tahsil edilir. </w:t>
      </w:r>
      <w:r w:rsidR="00D82716" w:rsidRPr="009E4B7F">
        <w:rPr>
          <w:rFonts w:ascii="Times New Roman" w:hAnsi="Times New Roman" w:cs="Times New Roman"/>
          <w:spacing w:val="-1"/>
          <w:sz w:val="24"/>
          <w:szCs w:val="24"/>
        </w:rPr>
        <w:t>Sorumlusu</w:t>
      </w:r>
      <w:r w:rsidR="0073694F" w:rsidRPr="009E4B7F">
        <w:rPr>
          <w:rFonts w:ascii="Times New Roman" w:hAnsi="Times New Roman" w:cs="Times New Roman"/>
          <w:spacing w:val="-1"/>
          <w:sz w:val="24"/>
          <w:szCs w:val="24"/>
        </w:rPr>
        <w:t xml:space="preserve"> </w:t>
      </w:r>
      <w:r w:rsidR="00673A10" w:rsidRPr="009E4B7F">
        <w:rPr>
          <w:rFonts w:ascii="Times New Roman" w:hAnsi="Times New Roman" w:cs="Times New Roman"/>
          <w:spacing w:val="-1"/>
          <w:sz w:val="24"/>
          <w:szCs w:val="24"/>
        </w:rPr>
        <w:t xml:space="preserve">belirlenemeyen </w:t>
      </w:r>
      <w:r w:rsidR="0073694F" w:rsidRPr="009E4B7F">
        <w:rPr>
          <w:rFonts w:ascii="Times New Roman" w:hAnsi="Times New Roman" w:cs="Times New Roman"/>
          <w:spacing w:val="-1"/>
          <w:sz w:val="24"/>
          <w:szCs w:val="24"/>
        </w:rPr>
        <w:t>hasarlar</w:t>
      </w:r>
      <w:r w:rsidR="00E66B38" w:rsidRPr="009E4B7F">
        <w:rPr>
          <w:rFonts w:ascii="Times New Roman" w:hAnsi="Times New Roman" w:cs="Times New Roman"/>
          <w:spacing w:val="-1"/>
          <w:sz w:val="24"/>
          <w:szCs w:val="24"/>
        </w:rPr>
        <w:t>dan</w:t>
      </w:r>
      <w:r w:rsidR="0073694F" w:rsidRPr="009E4B7F">
        <w:rPr>
          <w:rFonts w:ascii="Times New Roman" w:hAnsi="Times New Roman" w:cs="Times New Roman"/>
          <w:spacing w:val="-1"/>
          <w:sz w:val="24"/>
          <w:szCs w:val="24"/>
        </w:rPr>
        <w:t xml:space="preserve"> oda arkadaşları eşit </w:t>
      </w:r>
      <w:r w:rsidR="00E66B38" w:rsidRPr="009E4B7F">
        <w:rPr>
          <w:rFonts w:ascii="Times New Roman" w:hAnsi="Times New Roman" w:cs="Times New Roman"/>
          <w:spacing w:val="-1"/>
          <w:sz w:val="24"/>
          <w:szCs w:val="24"/>
        </w:rPr>
        <w:t>oranda</w:t>
      </w:r>
      <w:r w:rsidR="0073694F" w:rsidRPr="009E4B7F">
        <w:rPr>
          <w:rFonts w:ascii="Times New Roman" w:hAnsi="Times New Roman" w:cs="Times New Roman"/>
          <w:spacing w:val="-1"/>
          <w:sz w:val="24"/>
          <w:szCs w:val="24"/>
        </w:rPr>
        <w:t xml:space="preserve"> </w:t>
      </w:r>
      <w:r w:rsidR="00E66B38" w:rsidRPr="009E4B7F">
        <w:rPr>
          <w:rFonts w:ascii="Times New Roman" w:hAnsi="Times New Roman" w:cs="Times New Roman"/>
          <w:spacing w:val="-1"/>
          <w:sz w:val="24"/>
          <w:szCs w:val="24"/>
        </w:rPr>
        <w:t xml:space="preserve">ve müteselsil </w:t>
      </w:r>
      <w:r w:rsidR="0073694F" w:rsidRPr="009E4B7F">
        <w:rPr>
          <w:rFonts w:ascii="Times New Roman" w:hAnsi="Times New Roman" w:cs="Times New Roman"/>
          <w:spacing w:val="-1"/>
          <w:sz w:val="24"/>
          <w:szCs w:val="24"/>
        </w:rPr>
        <w:t>sorumlu</w:t>
      </w:r>
      <w:r w:rsidR="00E66B38" w:rsidRPr="009E4B7F">
        <w:rPr>
          <w:rFonts w:ascii="Times New Roman" w:hAnsi="Times New Roman" w:cs="Times New Roman"/>
          <w:spacing w:val="-1"/>
          <w:sz w:val="24"/>
          <w:szCs w:val="24"/>
        </w:rPr>
        <w:t xml:space="preserve">dur. </w:t>
      </w:r>
      <w:r w:rsidR="0073694F" w:rsidRPr="009E4B7F">
        <w:rPr>
          <w:rFonts w:ascii="Times New Roman" w:hAnsi="Times New Roman" w:cs="Times New Roman"/>
          <w:spacing w:val="-1"/>
          <w:sz w:val="24"/>
          <w:szCs w:val="24"/>
        </w:rPr>
        <w:t xml:space="preserve">Öğrenci </w:t>
      </w:r>
      <w:r w:rsidR="00E66B38" w:rsidRPr="009E4B7F">
        <w:rPr>
          <w:rFonts w:ascii="Times New Roman" w:hAnsi="Times New Roman" w:cs="Times New Roman"/>
          <w:spacing w:val="-1"/>
          <w:sz w:val="24"/>
          <w:szCs w:val="24"/>
        </w:rPr>
        <w:t>ayrılırken</w:t>
      </w:r>
      <w:r w:rsidR="0073694F" w:rsidRPr="009E4B7F">
        <w:rPr>
          <w:rFonts w:ascii="Times New Roman" w:hAnsi="Times New Roman" w:cs="Times New Roman"/>
          <w:spacing w:val="-1"/>
          <w:sz w:val="24"/>
          <w:szCs w:val="24"/>
        </w:rPr>
        <w:t xml:space="preserve"> odayı temiz bırakmakla yükümlüdür.</w:t>
      </w:r>
    </w:p>
    <w:p w:rsidR="00673A10" w:rsidRDefault="00673A10" w:rsidP="0073694F">
      <w:pPr>
        <w:pStyle w:val="ListeParagraf"/>
        <w:widowControl/>
        <w:suppressAutoHyphens/>
        <w:autoSpaceDE/>
        <w:autoSpaceDN/>
        <w:ind w:right="19" w:firstLine="0"/>
        <w:contextualSpacing/>
        <w:rPr>
          <w:bCs/>
          <w:color w:val="FF0000"/>
          <w:sz w:val="24"/>
          <w:szCs w:val="24"/>
        </w:rPr>
      </w:pPr>
    </w:p>
    <w:p w:rsidR="00EB2E68" w:rsidRPr="001F5992" w:rsidRDefault="009E4B7F" w:rsidP="00467DCF">
      <w:pPr>
        <w:suppressAutoHyphens/>
        <w:spacing w:after="0" w:line="240" w:lineRule="auto"/>
        <w:ind w:left="708" w:right="-264"/>
        <w:contextualSpacing/>
        <w:jc w:val="both"/>
        <w:rPr>
          <w:rFonts w:ascii="Times New Roman" w:hAnsi="Times New Roman" w:cs="Times New Roman"/>
          <w:spacing w:val="-1"/>
          <w:sz w:val="24"/>
          <w:szCs w:val="24"/>
        </w:rPr>
      </w:pPr>
      <w:r w:rsidRPr="001F5992">
        <w:rPr>
          <w:rFonts w:ascii="Times New Roman" w:hAnsi="Times New Roman" w:cs="Times New Roman"/>
          <w:spacing w:val="-1"/>
          <w:sz w:val="24"/>
          <w:szCs w:val="24"/>
        </w:rPr>
        <w:t>5.</w:t>
      </w:r>
      <w:r w:rsidR="00A97B4D">
        <w:rPr>
          <w:rFonts w:ascii="Times New Roman" w:hAnsi="Times New Roman" w:cs="Times New Roman"/>
          <w:spacing w:val="-1"/>
          <w:sz w:val="24"/>
          <w:szCs w:val="24"/>
        </w:rPr>
        <w:t>3.</w:t>
      </w:r>
      <w:r w:rsidR="00C865CE" w:rsidRPr="001F5992">
        <w:rPr>
          <w:rFonts w:ascii="Times New Roman" w:hAnsi="Times New Roman" w:cs="Times New Roman"/>
          <w:spacing w:val="-1"/>
          <w:sz w:val="24"/>
          <w:szCs w:val="24"/>
        </w:rPr>
        <w:t>Öğrenci, ö</w:t>
      </w:r>
      <w:r w:rsidR="00EB2E68" w:rsidRPr="001F5992">
        <w:rPr>
          <w:rFonts w:ascii="Times New Roman" w:hAnsi="Times New Roman" w:cs="Times New Roman"/>
          <w:spacing w:val="-1"/>
          <w:sz w:val="24"/>
          <w:szCs w:val="24"/>
        </w:rPr>
        <w:t>ğrencilik hakları devam ettiği sürece yurt</w:t>
      </w:r>
      <w:r w:rsidR="00E66B38" w:rsidRPr="001F5992">
        <w:rPr>
          <w:rFonts w:ascii="Times New Roman" w:hAnsi="Times New Roman" w:cs="Times New Roman"/>
          <w:spacing w:val="-1"/>
          <w:sz w:val="24"/>
          <w:szCs w:val="24"/>
        </w:rPr>
        <w:t xml:space="preserve"> hizmetlerinden yararlanabilir ve </w:t>
      </w:r>
      <w:r w:rsidR="00EB2E68" w:rsidRPr="001F5992">
        <w:rPr>
          <w:rFonts w:ascii="Times New Roman" w:hAnsi="Times New Roman" w:cs="Times New Roman"/>
          <w:spacing w:val="-1"/>
          <w:sz w:val="24"/>
          <w:szCs w:val="24"/>
        </w:rPr>
        <w:t>herhangi bir sebeple öğrencilik hakkı sona erdiğinde yurt ile ilişi</w:t>
      </w:r>
      <w:r w:rsidR="00C865CE" w:rsidRPr="001F5992">
        <w:rPr>
          <w:rFonts w:ascii="Times New Roman" w:hAnsi="Times New Roman" w:cs="Times New Roman"/>
          <w:spacing w:val="-1"/>
          <w:sz w:val="24"/>
          <w:szCs w:val="24"/>
        </w:rPr>
        <w:t>ği</w:t>
      </w:r>
      <w:r w:rsidR="00EB2E68" w:rsidRPr="001F5992">
        <w:rPr>
          <w:rFonts w:ascii="Times New Roman" w:hAnsi="Times New Roman" w:cs="Times New Roman"/>
          <w:spacing w:val="-1"/>
          <w:sz w:val="24"/>
          <w:szCs w:val="24"/>
        </w:rPr>
        <w:t xml:space="preserve"> kesilir. Okuldan ilişiği kesildiği takdirde yurt yönetimince tarafına yapılacak olan tebliğ tarihinden itibaren 3 (üç) gün içerisinde tahliye etme</w:t>
      </w:r>
      <w:r w:rsidR="00C865CE" w:rsidRPr="001F5992">
        <w:rPr>
          <w:rFonts w:ascii="Times New Roman" w:hAnsi="Times New Roman" w:cs="Times New Roman"/>
          <w:spacing w:val="-1"/>
          <w:sz w:val="24"/>
          <w:szCs w:val="24"/>
        </w:rPr>
        <w:t>y</w:t>
      </w:r>
      <w:r w:rsidR="00EB2E68" w:rsidRPr="001F5992">
        <w:rPr>
          <w:rFonts w:ascii="Times New Roman" w:hAnsi="Times New Roman" w:cs="Times New Roman"/>
          <w:spacing w:val="-1"/>
          <w:sz w:val="24"/>
          <w:szCs w:val="24"/>
        </w:rPr>
        <w:t>i</w:t>
      </w:r>
      <w:r w:rsidR="00C865CE" w:rsidRPr="001F5992">
        <w:rPr>
          <w:rFonts w:ascii="Times New Roman" w:hAnsi="Times New Roman" w:cs="Times New Roman"/>
          <w:spacing w:val="-1"/>
          <w:sz w:val="24"/>
          <w:szCs w:val="24"/>
        </w:rPr>
        <w:t xml:space="preserve"> kabul eder.</w:t>
      </w:r>
      <w:r w:rsidR="00EB2E68" w:rsidRPr="001F5992">
        <w:rPr>
          <w:rFonts w:ascii="Times New Roman" w:hAnsi="Times New Roman" w:cs="Times New Roman"/>
          <w:spacing w:val="-1"/>
          <w:sz w:val="24"/>
          <w:szCs w:val="24"/>
        </w:rPr>
        <w:t xml:space="preserve"> </w:t>
      </w:r>
      <w:r w:rsidR="00C865CE" w:rsidRPr="001F5992">
        <w:rPr>
          <w:rFonts w:ascii="Times New Roman" w:hAnsi="Times New Roman" w:cs="Times New Roman"/>
          <w:spacing w:val="-1"/>
          <w:sz w:val="24"/>
          <w:szCs w:val="24"/>
        </w:rPr>
        <w:t>Z</w:t>
      </w:r>
      <w:r w:rsidR="00EB2E68" w:rsidRPr="001F5992">
        <w:rPr>
          <w:rFonts w:ascii="Times New Roman" w:hAnsi="Times New Roman" w:cs="Times New Roman"/>
          <w:spacing w:val="-1"/>
          <w:sz w:val="24"/>
          <w:szCs w:val="24"/>
        </w:rPr>
        <w:t>amanında odayı terk e</w:t>
      </w:r>
      <w:r w:rsidR="00C865CE" w:rsidRPr="001F5992">
        <w:rPr>
          <w:rFonts w:ascii="Times New Roman" w:hAnsi="Times New Roman" w:cs="Times New Roman"/>
          <w:spacing w:val="-1"/>
          <w:sz w:val="24"/>
          <w:szCs w:val="24"/>
        </w:rPr>
        <w:t>t</w:t>
      </w:r>
      <w:r w:rsidR="00EB2E68" w:rsidRPr="001F5992">
        <w:rPr>
          <w:rFonts w:ascii="Times New Roman" w:hAnsi="Times New Roman" w:cs="Times New Roman"/>
          <w:spacing w:val="-1"/>
          <w:sz w:val="24"/>
          <w:szCs w:val="24"/>
        </w:rPr>
        <w:t xml:space="preserve">mediği takdirde yurt yönetimi </w:t>
      </w:r>
      <w:r w:rsidR="00C865CE" w:rsidRPr="001F5992">
        <w:rPr>
          <w:rFonts w:ascii="Times New Roman" w:hAnsi="Times New Roman" w:cs="Times New Roman"/>
          <w:spacing w:val="-1"/>
          <w:sz w:val="24"/>
          <w:szCs w:val="24"/>
        </w:rPr>
        <w:t xml:space="preserve">öğrencinin </w:t>
      </w:r>
      <w:r w:rsidR="00EB2E68" w:rsidRPr="001F5992">
        <w:rPr>
          <w:rFonts w:ascii="Times New Roman" w:hAnsi="Times New Roman" w:cs="Times New Roman"/>
          <w:spacing w:val="-1"/>
          <w:sz w:val="24"/>
          <w:szCs w:val="24"/>
        </w:rPr>
        <w:t>eşyalar</w:t>
      </w:r>
      <w:r w:rsidR="00C865CE" w:rsidRPr="001F5992">
        <w:rPr>
          <w:rFonts w:ascii="Times New Roman" w:hAnsi="Times New Roman" w:cs="Times New Roman"/>
          <w:spacing w:val="-1"/>
          <w:sz w:val="24"/>
          <w:szCs w:val="24"/>
        </w:rPr>
        <w:t>ın</w:t>
      </w:r>
      <w:r w:rsidR="00EB2E68" w:rsidRPr="001F5992">
        <w:rPr>
          <w:rFonts w:ascii="Times New Roman" w:hAnsi="Times New Roman" w:cs="Times New Roman"/>
          <w:spacing w:val="-1"/>
          <w:sz w:val="24"/>
          <w:szCs w:val="24"/>
        </w:rPr>
        <w:t>dan sorumlu tutulamaz ve normal</w:t>
      </w:r>
      <w:r w:rsidRPr="001F5992">
        <w:rPr>
          <w:rFonts w:ascii="Times New Roman" w:hAnsi="Times New Roman" w:cs="Times New Roman"/>
          <w:spacing w:val="-1"/>
          <w:sz w:val="24"/>
          <w:szCs w:val="24"/>
        </w:rPr>
        <w:t xml:space="preserve"> </w:t>
      </w:r>
      <w:r w:rsidR="00EB2E68" w:rsidRPr="001F5992">
        <w:rPr>
          <w:rFonts w:ascii="Times New Roman" w:hAnsi="Times New Roman" w:cs="Times New Roman"/>
          <w:spacing w:val="-1"/>
          <w:sz w:val="24"/>
          <w:szCs w:val="24"/>
        </w:rPr>
        <w:t>ilişik kesme sırasında</w:t>
      </w:r>
      <w:r w:rsidR="005B523D" w:rsidRPr="001F5992">
        <w:rPr>
          <w:rFonts w:ascii="Times New Roman" w:hAnsi="Times New Roman" w:cs="Times New Roman"/>
          <w:spacing w:val="-1"/>
          <w:sz w:val="24"/>
          <w:szCs w:val="24"/>
        </w:rPr>
        <w:t>ki</w:t>
      </w:r>
      <w:r w:rsidR="00EB2E68" w:rsidRPr="001F5992">
        <w:rPr>
          <w:rFonts w:ascii="Times New Roman" w:hAnsi="Times New Roman" w:cs="Times New Roman"/>
          <w:spacing w:val="-1"/>
          <w:sz w:val="24"/>
          <w:szCs w:val="24"/>
        </w:rPr>
        <w:t xml:space="preserve"> hasar tespit ve borç tahsil </w:t>
      </w:r>
      <w:r w:rsidR="00C865CE" w:rsidRPr="001F5992">
        <w:rPr>
          <w:rFonts w:ascii="Times New Roman" w:hAnsi="Times New Roman" w:cs="Times New Roman"/>
          <w:spacing w:val="-1"/>
          <w:sz w:val="24"/>
          <w:szCs w:val="24"/>
        </w:rPr>
        <w:t xml:space="preserve">usulüne göre </w:t>
      </w:r>
      <w:r w:rsidR="00EB2E68" w:rsidRPr="001F5992">
        <w:rPr>
          <w:rFonts w:ascii="Times New Roman" w:hAnsi="Times New Roman" w:cs="Times New Roman"/>
          <w:spacing w:val="-1"/>
          <w:sz w:val="24"/>
          <w:szCs w:val="24"/>
        </w:rPr>
        <w:t xml:space="preserve">işlemler </w:t>
      </w:r>
      <w:r w:rsidR="00C865CE" w:rsidRPr="001F5992">
        <w:rPr>
          <w:rFonts w:ascii="Times New Roman" w:hAnsi="Times New Roman" w:cs="Times New Roman"/>
          <w:spacing w:val="-1"/>
          <w:sz w:val="24"/>
          <w:szCs w:val="24"/>
        </w:rPr>
        <w:t>yapılır</w:t>
      </w:r>
      <w:r w:rsidR="00EB2E68" w:rsidRPr="001F5992">
        <w:rPr>
          <w:rFonts w:ascii="Times New Roman" w:hAnsi="Times New Roman" w:cs="Times New Roman"/>
          <w:spacing w:val="-1"/>
          <w:sz w:val="24"/>
          <w:szCs w:val="24"/>
        </w:rPr>
        <w:t>.</w:t>
      </w:r>
    </w:p>
    <w:p w:rsidR="00EB2E68" w:rsidRPr="0073694F" w:rsidRDefault="00EB2E68" w:rsidP="00467DCF">
      <w:pPr>
        <w:pStyle w:val="ListeParagraf"/>
        <w:widowControl/>
        <w:suppressAutoHyphens/>
        <w:autoSpaceDE/>
        <w:autoSpaceDN/>
        <w:ind w:right="19" w:firstLine="0"/>
        <w:contextualSpacing/>
        <w:rPr>
          <w:bCs/>
          <w:color w:val="FF0000"/>
          <w:sz w:val="24"/>
          <w:szCs w:val="24"/>
        </w:rPr>
      </w:pPr>
    </w:p>
    <w:p w:rsidR="00C7702C" w:rsidRPr="00EF2AF2" w:rsidRDefault="00C7702C" w:rsidP="003C06AC">
      <w:pPr>
        <w:tabs>
          <w:tab w:val="left" w:pos="7245"/>
        </w:tabs>
        <w:autoSpaceDE w:val="0"/>
        <w:autoSpaceDN w:val="0"/>
        <w:adjustRightInd w:val="0"/>
        <w:spacing w:after="0" w:line="240" w:lineRule="auto"/>
        <w:rPr>
          <w:rFonts w:ascii="Times New Roman" w:hAnsi="Times New Roman" w:cs="Times New Roman"/>
          <w:b/>
          <w:bCs/>
          <w:color w:val="000000"/>
          <w:sz w:val="24"/>
          <w:szCs w:val="24"/>
        </w:rPr>
      </w:pPr>
      <w:r w:rsidRPr="00EF2AF2">
        <w:rPr>
          <w:rFonts w:ascii="Times New Roman" w:hAnsi="Times New Roman" w:cs="Times New Roman"/>
          <w:b/>
          <w:bCs/>
          <w:color w:val="000000"/>
          <w:sz w:val="24"/>
          <w:szCs w:val="24"/>
        </w:rPr>
        <w:t xml:space="preserve">6. Oda ve Demirbaş Kullanımı ile </w:t>
      </w:r>
      <w:r w:rsidR="003C06AC">
        <w:rPr>
          <w:rFonts w:ascii="Times New Roman" w:hAnsi="Times New Roman" w:cs="Times New Roman"/>
          <w:b/>
          <w:bCs/>
          <w:color w:val="000000"/>
          <w:sz w:val="24"/>
          <w:szCs w:val="24"/>
        </w:rPr>
        <w:t xml:space="preserve">İlgili Uyulması Gereken </w:t>
      </w:r>
      <w:r w:rsidR="006704AB">
        <w:rPr>
          <w:rFonts w:ascii="Times New Roman" w:hAnsi="Times New Roman" w:cs="Times New Roman"/>
          <w:b/>
          <w:bCs/>
          <w:color w:val="000000"/>
          <w:sz w:val="24"/>
          <w:szCs w:val="24"/>
        </w:rPr>
        <w:t>Kurallar</w:t>
      </w:r>
    </w:p>
    <w:p w:rsidR="00D3290E" w:rsidRDefault="00D3290E" w:rsidP="00C7702C">
      <w:pPr>
        <w:autoSpaceDE w:val="0"/>
        <w:autoSpaceDN w:val="0"/>
        <w:adjustRightInd w:val="0"/>
        <w:spacing w:after="0" w:line="240" w:lineRule="auto"/>
        <w:rPr>
          <w:rFonts w:ascii="Times New Roman" w:hAnsi="Times New Roman" w:cs="Times New Roman"/>
          <w:color w:val="000000"/>
          <w:sz w:val="18"/>
          <w:szCs w:val="18"/>
        </w:rPr>
      </w:pPr>
    </w:p>
    <w:p w:rsidR="00D3290E" w:rsidRPr="00EF2AF2" w:rsidRDefault="00EF2AF2" w:rsidP="0099535A">
      <w:pPr>
        <w:suppressAutoHyphens/>
        <w:spacing w:after="0" w:line="240" w:lineRule="auto"/>
        <w:ind w:left="708" w:right="-264"/>
        <w:contextualSpacing/>
        <w:jc w:val="both"/>
        <w:rPr>
          <w:rFonts w:ascii="Times New Roman" w:hAnsi="Times New Roman" w:cs="Times New Roman"/>
          <w:spacing w:val="-1"/>
          <w:sz w:val="24"/>
          <w:szCs w:val="24"/>
        </w:rPr>
      </w:pPr>
      <w:r w:rsidRPr="00EF2AF2">
        <w:rPr>
          <w:rFonts w:ascii="Times New Roman" w:hAnsi="Times New Roman" w:cs="Times New Roman"/>
          <w:spacing w:val="-1"/>
          <w:sz w:val="24"/>
          <w:szCs w:val="24"/>
        </w:rPr>
        <w:t>6.1.</w:t>
      </w:r>
      <w:r w:rsidR="00D3290E" w:rsidRPr="00EF2AF2">
        <w:rPr>
          <w:rFonts w:ascii="Times New Roman" w:hAnsi="Times New Roman" w:cs="Times New Roman"/>
          <w:spacing w:val="-1"/>
          <w:sz w:val="24"/>
          <w:szCs w:val="24"/>
        </w:rPr>
        <w:t>Öğrencinin yurt içerisinde ortak kullanılan veya şahsına tahsis edilen eşyalara ve cihazlara zarar vermesi halinde hasar bedeli depozito</w:t>
      </w:r>
      <w:r w:rsidR="0063459D" w:rsidRPr="00EF2AF2">
        <w:rPr>
          <w:rFonts w:ascii="Times New Roman" w:hAnsi="Times New Roman" w:cs="Times New Roman"/>
          <w:spacing w:val="-1"/>
          <w:sz w:val="24"/>
          <w:szCs w:val="24"/>
        </w:rPr>
        <w:t xml:space="preserve"> bedelinden</w:t>
      </w:r>
      <w:r w:rsidR="00D3290E" w:rsidRPr="00EF2AF2">
        <w:rPr>
          <w:rFonts w:ascii="Times New Roman" w:hAnsi="Times New Roman" w:cs="Times New Roman"/>
          <w:spacing w:val="-1"/>
          <w:sz w:val="24"/>
          <w:szCs w:val="24"/>
        </w:rPr>
        <w:t xml:space="preserve"> </w:t>
      </w:r>
      <w:r w:rsidR="0063459D" w:rsidRPr="00EF2AF2">
        <w:rPr>
          <w:rFonts w:ascii="Times New Roman" w:hAnsi="Times New Roman" w:cs="Times New Roman"/>
          <w:spacing w:val="-1"/>
          <w:sz w:val="24"/>
          <w:szCs w:val="24"/>
        </w:rPr>
        <w:t>tahsil edilir</w:t>
      </w:r>
      <w:r w:rsidR="00D3290E" w:rsidRPr="00EF2AF2">
        <w:rPr>
          <w:rFonts w:ascii="Times New Roman" w:hAnsi="Times New Roman" w:cs="Times New Roman"/>
          <w:spacing w:val="-1"/>
          <w:sz w:val="24"/>
          <w:szCs w:val="24"/>
        </w:rPr>
        <w:t xml:space="preserve">. </w:t>
      </w:r>
    </w:p>
    <w:p w:rsidR="00C86ADB" w:rsidRPr="00C86ADB" w:rsidRDefault="00C86ADB" w:rsidP="0099535A">
      <w:pPr>
        <w:autoSpaceDE w:val="0"/>
        <w:autoSpaceDN w:val="0"/>
        <w:adjustRightInd w:val="0"/>
        <w:spacing w:after="0" w:line="240" w:lineRule="auto"/>
        <w:rPr>
          <w:rFonts w:ascii="Times New Roman" w:hAnsi="Times New Roman" w:cs="Times New Roman"/>
          <w:sz w:val="24"/>
          <w:szCs w:val="24"/>
        </w:rPr>
      </w:pPr>
    </w:p>
    <w:p w:rsidR="00C86ADB" w:rsidRPr="00EF2AF2" w:rsidRDefault="00EF2AF2" w:rsidP="0099535A">
      <w:pPr>
        <w:suppressAutoHyphens/>
        <w:spacing w:after="0" w:line="240" w:lineRule="auto"/>
        <w:ind w:left="708" w:right="-264"/>
        <w:contextualSpacing/>
        <w:jc w:val="both"/>
        <w:rPr>
          <w:rFonts w:ascii="Times New Roman" w:hAnsi="Times New Roman" w:cs="Times New Roman"/>
          <w:spacing w:val="-1"/>
          <w:sz w:val="24"/>
          <w:szCs w:val="24"/>
        </w:rPr>
      </w:pPr>
      <w:r w:rsidRPr="00EF2AF2">
        <w:rPr>
          <w:rFonts w:ascii="Times New Roman" w:hAnsi="Times New Roman" w:cs="Times New Roman"/>
          <w:spacing w:val="-1"/>
          <w:sz w:val="24"/>
          <w:szCs w:val="24"/>
        </w:rPr>
        <w:t>6.</w:t>
      </w:r>
      <w:r w:rsidR="00A97B4D">
        <w:rPr>
          <w:rFonts w:ascii="Times New Roman" w:hAnsi="Times New Roman" w:cs="Times New Roman"/>
          <w:spacing w:val="-1"/>
          <w:sz w:val="24"/>
          <w:szCs w:val="24"/>
        </w:rPr>
        <w:t>2.</w:t>
      </w:r>
      <w:r w:rsidR="00C86ADB" w:rsidRPr="00EF2AF2">
        <w:rPr>
          <w:rFonts w:ascii="Times New Roman" w:hAnsi="Times New Roman" w:cs="Times New Roman"/>
          <w:spacing w:val="-1"/>
          <w:sz w:val="24"/>
          <w:szCs w:val="24"/>
        </w:rPr>
        <w:t>Yurtlarda kalan öğrencilerin odası ve eşyası güvenlik, temizlik, kural, talimat ve taahhütlere uyulup uyulmadığının belirlenmesi amacıyla Yurt Müdürü veya g</w:t>
      </w:r>
      <w:r w:rsidR="00A97B4D">
        <w:rPr>
          <w:rFonts w:ascii="Times New Roman" w:hAnsi="Times New Roman" w:cs="Times New Roman"/>
          <w:spacing w:val="-1"/>
          <w:sz w:val="24"/>
          <w:szCs w:val="24"/>
        </w:rPr>
        <w:t>örevlilerce kontrol edilebilir.</w:t>
      </w:r>
    </w:p>
    <w:p w:rsidR="00C86ADB" w:rsidRPr="00996FBC" w:rsidRDefault="00C86ADB" w:rsidP="00C86ADB">
      <w:pPr>
        <w:autoSpaceDE w:val="0"/>
        <w:autoSpaceDN w:val="0"/>
        <w:adjustRightInd w:val="0"/>
        <w:spacing w:after="0" w:line="240" w:lineRule="auto"/>
        <w:ind w:firstLine="116"/>
        <w:rPr>
          <w:rFonts w:ascii="Times New Roman" w:hAnsi="Times New Roman" w:cs="Times New Roman"/>
          <w:color w:val="000000"/>
          <w:sz w:val="24"/>
          <w:szCs w:val="18"/>
        </w:rPr>
      </w:pPr>
    </w:p>
    <w:p w:rsidR="00C86ADB" w:rsidRPr="00A97B4D" w:rsidRDefault="00A97B4D" w:rsidP="00AE0F1B">
      <w:pPr>
        <w:suppressAutoHyphens/>
        <w:spacing w:after="0" w:line="240" w:lineRule="auto"/>
        <w:ind w:left="708" w:right="-264"/>
        <w:contextualSpacing/>
        <w:jc w:val="both"/>
        <w:rPr>
          <w:rFonts w:ascii="Times New Roman" w:hAnsi="Times New Roman" w:cs="Times New Roman"/>
          <w:spacing w:val="-1"/>
          <w:sz w:val="24"/>
          <w:szCs w:val="24"/>
        </w:rPr>
      </w:pPr>
      <w:r w:rsidRPr="00A97B4D">
        <w:rPr>
          <w:rFonts w:ascii="Times New Roman" w:hAnsi="Times New Roman" w:cs="Times New Roman"/>
          <w:spacing w:val="-1"/>
          <w:sz w:val="24"/>
          <w:szCs w:val="24"/>
        </w:rPr>
        <w:t>6.</w:t>
      </w:r>
      <w:r>
        <w:rPr>
          <w:rFonts w:ascii="Times New Roman" w:hAnsi="Times New Roman" w:cs="Times New Roman"/>
          <w:spacing w:val="-1"/>
          <w:sz w:val="24"/>
          <w:szCs w:val="24"/>
        </w:rPr>
        <w:t>3.</w:t>
      </w:r>
      <w:r w:rsidR="00C86ADB" w:rsidRPr="00A97B4D">
        <w:rPr>
          <w:rFonts w:ascii="Times New Roman" w:hAnsi="Times New Roman" w:cs="Times New Roman"/>
          <w:spacing w:val="-1"/>
          <w:sz w:val="24"/>
          <w:szCs w:val="24"/>
        </w:rPr>
        <w:t>Oda güvenliği konusunda sorumluluk tamamen öğrenciye ait olup öğrencilerin oda kapılarını kesinlikle kapalı ve anahtarı kapı arkasında bulundurmadan kilitli tutmaları gerekmektedir. Kapıların kilitli tutulmaması ve acil bir durumda kapı arkasında anahtar olması sebebiyle odaya girilememesi durumunda tüm sorumluluk ve oluşacak zarar öğrenciye aittir.</w:t>
      </w:r>
    </w:p>
    <w:p w:rsidR="00573E5C" w:rsidRPr="00173D18" w:rsidRDefault="00573E5C" w:rsidP="00AE0F1B">
      <w:pPr>
        <w:pStyle w:val="Default"/>
        <w:rPr>
          <w:szCs w:val="18"/>
        </w:rPr>
      </w:pPr>
    </w:p>
    <w:p w:rsidR="00573E5C" w:rsidRDefault="0099535A" w:rsidP="00AE0F1B">
      <w:pPr>
        <w:suppressAutoHyphens/>
        <w:spacing w:after="0" w:line="240" w:lineRule="auto"/>
        <w:ind w:left="708" w:right="-264"/>
        <w:contextualSpacing/>
        <w:jc w:val="both"/>
        <w:rPr>
          <w:rFonts w:ascii="Times New Roman" w:hAnsi="Times New Roman" w:cs="Times New Roman"/>
          <w:spacing w:val="-1"/>
          <w:sz w:val="24"/>
          <w:szCs w:val="24"/>
        </w:rPr>
      </w:pPr>
      <w:r w:rsidRPr="0099535A">
        <w:rPr>
          <w:rFonts w:ascii="Times New Roman" w:hAnsi="Times New Roman" w:cs="Times New Roman"/>
          <w:spacing w:val="-1"/>
          <w:sz w:val="24"/>
          <w:szCs w:val="24"/>
        </w:rPr>
        <w:t>6.4.</w:t>
      </w:r>
      <w:r w:rsidR="00573E5C" w:rsidRPr="0099535A">
        <w:rPr>
          <w:rFonts w:ascii="Times New Roman" w:hAnsi="Times New Roman" w:cs="Times New Roman"/>
          <w:spacing w:val="-1"/>
          <w:sz w:val="24"/>
          <w:szCs w:val="24"/>
        </w:rPr>
        <w:t>Odanın anahtarını başkasına vermek vey</w:t>
      </w:r>
      <w:r w:rsidR="00AE0F1B">
        <w:rPr>
          <w:rFonts w:ascii="Times New Roman" w:hAnsi="Times New Roman" w:cs="Times New Roman"/>
          <w:spacing w:val="-1"/>
          <w:sz w:val="24"/>
          <w:szCs w:val="24"/>
        </w:rPr>
        <w:t>a anahtarı kopyalamak yasaktır.</w:t>
      </w:r>
    </w:p>
    <w:p w:rsidR="00AE0F1B" w:rsidRPr="0099535A" w:rsidRDefault="00AE0F1B" w:rsidP="00AE0F1B">
      <w:pPr>
        <w:suppressAutoHyphens/>
        <w:spacing w:after="0" w:line="240" w:lineRule="auto"/>
        <w:ind w:left="708" w:right="-264"/>
        <w:contextualSpacing/>
        <w:jc w:val="both"/>
        <w:rPr>
          <w:rFonts w:ascii="Times New Roman" w:hAnsi="Times New Roman" w:cs="Times New Roman"/>
          <w:spacing w:val="-1"/>
          <w:sz w:val="24"/>
          <w:szCs w:val="24"/>
        </w:rPr>
      </w:pPr>
    </w:p>
    <w:p w:rsidR="00533E17" w:rsidRPr="009B0826" w:rsidRDefault="009B0826" w:rsidP="00173D18">
      <w:pPr>
        <w:suppressAutoHyphens/>
        <w:spacing w:after="0" w:line="240" w:lineRule="auto"/>
        <w:ind w:left="709" w:right="-266"/>
        <w:contextualSpacing/>
        <w:jc w:val="both"/>
        <w:rPr>
          <w:rFonts w:ascii="Times New Roman" w:hAnsi="Times New Roman" w:cs="Times New Roman"/>
          <w:spacing w:val="-1"/>
          <w:sz w:val="24"/>
          <w:szCs w:val="24"/>
        </w:rPr>
      </w:pPr>
      <w:r w:rsidRPr="009B0826">
        <w:rPr>
          <w:rFonts w:ascii="Times New Roman" w:hAnsi="Times New Roman" w:cs="Times New Roman"/>
          <w:spacing w:val="-1"/>
          <w:sz w:val="24"/>
          <w:szCs w:val="24"/>
        </w:rPr>
        <w:t>6.5</w:t>
      </w:r>
      <w:r w:rsidR="00C86ADB" w:rsidRPr="009B0826">
        <w:rPr>
          <w:rFonts w:ascii="Times New Roman" w:hAnsi="Times New Roman" w:cs="Times New Roman"/>
          <w:spacing w:val="-1"/>
          <w:sz w:val="24"/>
          <w:szCs w:val="24"/>
        </w:rPr>
        <w:t>.</w:t>
      </w:r>
      <w:r w:rsidR="00533E17" w:rsidRPr="009B0826">
        <w:rPr>
          <w:rFonts w:ascii="Times New Roman" w:hAnsi="Times New Roman" w:cs="Times New Roman"/>
          <w:spacing w:val="-1"/>
          <w:sz w:val="24"/>
          <w:szCs w:val="24"/>
        </w:rPr>
        <w:t>Öğrencinin, Yurt Müdürlüğü tarafından kendisine tahsis edilen odayı ve içinde bulunan yatak, baza, çalışma masası, çalışma lambası, koltuk, sandalye vb. demirbaş eşyaları amacı dışında ve başka alanlarda kullanması, şahsına tahsis edilen demirbaş eşyalar haricinde yatak, masa, koltuk, sandalye vb. ilave büyük eşya bulundurması, odadaki demirbaş eşyaların yerlerini değiştirmesi, odadan çıkarken ışıkları, pencereleri, elektrikle çalışan cihazları, muslukları ve kapısını açık bırakması, prizde takılı fiş bırakması yasaktır.</w:t>
      </w:r>
    </w:p>
    <w:p w:rsidR="00173D18" w:rsidRDefault="00173D18" w:rsidP="00173D18">
      <w:pPr>
        <w:suppressAutoHyphens/>
        <w:spacing w:after="0" w:line="240" w:lineRule="auto"/>
        <w:ind w:left="709" w:right="-266"/>
        <w:contextualSpacing/>
        <w:jc w:val="both"/>
        <w:rPr>
          <w:rFonts w:ascii="Times New Roman" w:hAnsi="Times New Roman" w:cs="Times New Roman"/>
          <w:spacing w:val="-1"/>
          <w:sz w:val="24"/>
          <w:szCs w:val="24"/>
        </w:rPr>
      </w:pPr>
    </w:p>
    <w:p w:rsidR="00A34B67" w:rsidRPr="00DB0068" w:rsidRDefault="00173D18" w:rsidP="00173D18">
      <w:pPr>
        <w:suppressAutoHyphens/>
        <w:spacing w:after="0" w:line="240" w:lineRule="auto"/>
        <w:ind w:left="709" w:right="-266"/>
        <w:contextualSpacing/>
        <w:jc w:val="both"/>
        <w:rPr>
          <w:rFonts w:ascii="Times New Roman" w:hAnsi="Times New Roman" w:cs="Times New Roman"/>
          <w:spacing w:val="-1"/>
          <w:sz w:val="24"/>
          <w:szCs w:val="24"/>
        </w:rPr>
      </w:pPr>
      <w:r w:rsidRPr="00173D18">
        <w:rPr>
          <w:rFonts w:ascii="Times New Roman" w:hAnsi="Times New Roman" w:cs="Times New Roman"/>
          <w:spacing w:val="-1"/>
          <w:sz w:val="24"/>
          <w:szCs w:val="24"/>
        </w:rPr>
        <w:t>6.6</w:t>
      </w:r>
      <w:r w:rsidR="00C86ADB" w:rsidRPr="00173D18">
        <w:rPr>
          <w:rFonts w:ascii="Times New Roman" w:hAnsi="Times New Roman" w:cs="Times New Roman"/>
          <w:spacing w:val="-1"/>
          <w:sz w:val="24"/>
          <w:szCs w:val="24"/>
        </w:rPr>
        <w:t>.</w:t>
      </w:r>
      <w:r w:rsidR="00392665" w:rsidRPr="00173D18">
        <w:rPr>
          <w:rFonts w:ascii="Times New Roman" w:hAnsi="Times New Roman" w:cs="Times New Roman"/>
          <w:spacing w:val="-1"/>
          <w:sz w:val="24"/>
          <w:szCs w:val="24"/>
        </w:rPr>
        <w:t>Öğrenci</w:t>
      </w:r>
      <w:r w:rsidR="00A34B67" w:rsidRPr="00173D18">
        <w:rPr>
          <w:rFonts w:ascii="Times New Roman" w:hAnsi="Times New Roman" w:cs="Times New Roman"/>
          <w:spacing w:val="-1"/>
          <w:sz w:val="24"/>
          <w:szCs w:val="24"/>
        </w:rPr>
        <w:t>,</w:t>
      </w:r>
      <w:r w:rsidR="00392665" w:rsidRPr="00173D18">
        <w:rPr>
          <w:rFonts w:ascii="Times New Roman" w:hAnsi="Times New Roman" w:cs="Times New Roman"/>
          <w:spacing w:val="-1"/>
          <w:sz w:val="24"/>
          <w:szCs w:val="24"/>
        </w:rPr>
        <w:t xml:space="preserve"> Yurt Müdürlüğü’nün izni olmadan oda değişikliği yapamaz, odasını başkasına devredemez, </w:t>
      </w:r>
      <w:r w:rsidR="00392665" w:rsidRPr="00DB0068">
        <w:rPr>
          <w:rFonts w:ascii="Times New Roman" w:hAnsi="Times New Roman" w:cs="Times New Roman"/>
          <w:spacing w:val="-1"/>
          <w:sz w:val="24"/>
          <w:szCs w:val="24"/>
        </w:rPr>
        <w:t>şahsına tahsis edilmiş odadan başka yerde kalamaz</w:t>
      </w:r>
      <w:r w:rsidR="00A34B67" w:rsidRPr="00DB0068">
        <w:rPr>
          <w:rFonts w:ascii="Times New Roman" w:hAnsi="Times New Roman" w:cs="Times New Roman"/>
          <w:spacing w:val="-1"/>
          <w:sz w:val="24"/>
          <w:szCs w:val="24"/>
        </w:rPr>
        <w:t xml:space="preserve">. Oda değişikliği talebi </w:t>
      </w:r>
      <w:r w:rsidR="0063459D" w:rsidRPr="00DB0068">
        <w:rPr>
          <w:rFonts w:ascii="Times New Roman" w:hAnsi="Times New Roman" w:cs="Times New Roman"/>
          <w:spacing w:val="-1"/>
          <w:sz w:val="24"/>
          <w:szCs w:val="24"/>
        </w:rPr>
        <w:t xml:space="preserve">yazılı ve </w:t>
      </w:r>
      <w:r w:rsidR="00A34B67" w:rsidRPr="00DB0068">
        <w:rPr>
          <w:rFonts w:ascii="Times New Roman" w:hAnsi="Times New Roman" w:cs="Times New Roman"/>
          <w:spacing w:val="-1"/>
          <w:sz w:val="24"/>
          <w:szCs w:val="24"/>
        </w:rPr>
        <w:t>gerek</w:t>
      </w:r>
      <w:r w:rsidR="0063459D" w:rsidRPr="00DB0068">
        <w:rPr>
          <w:rFonts w:ascii="Times New Roman" w:hAnsi="Times New Roman" w:cs="Times New Roman"/>
          <w:spacing w:val="-1"/>
          <w:sz w:val="24"/>
          <w:szCs w:val="24"/>
        </w:rPr>
        <w:t>ç</w:t>
      </w:r>
      <w:r w:rsidR="00A34B67" w:rsidRPr="00DB0068">
        <w:rPr>
          <w:rFonts w:ascii="Times New Roman" w:hAnsi="Times New Roman" w:cs="Times New Roman"/>
          <w:spacing w:val="-1"/>
          <w:sz w:val="24"/>
          <w:szCs w:val="24"/>
        </w:rPr>
        <w:t>eli olarak talep edilmek zorundadır. Müdürlük oda değişikliği konus</w:t>
      </w:r>
      <w:r w:rsidR="006654F4" w:rsidRPr="00DB0068">
        <w:rPr>
          <w:rFonts w:ascii="Times New Roman" w:hAnsi="Times New Roman" w:cs="Times New Roman"/>
          <w:spacing w:val="-1"/>
          <w:sz w:val="24"/>
          <w:szCs w:val="24"/>
        </w:rPr>
        <w:t>unda takdir yetkisine sahiptir.</w:t>
      </w:r>
    </w:p>
    <w:p w:rsidR="00A34B67" w:rsidRPr="00DB0068" w:rsidRDefault="00A34B67" w:rsidP="00C86ADB">
      <w:pPr>
        <w:suppressAutoHyphens/>
        <w:ind w:right="-264"/>
        <w:contextualSpacing/>
        <w:rPr>
          <w:rFonts w:ascii="Times New Roman" w:hAnsi="Times New Roman" w:cs="Times New Roman"/>
          <w:color w:val="FF0000"/>
          <w:sz w:val="24"/>
          <w:szCs w:val="24"/>
        </w:rPr>
      </w:pPr>
    </w:p>
    <w:p w:rsidR="00392665" w:rsidRDefault="00DB0068" w:rsidP="00DB0068">
      <w:pPr>
        <w:suppressAutoHyphens/>
        <w:spacing w:after="0" w:line="240" w:lineRule="auto"/>
        <w:ind w:left="709" w:right="-266"/>
        <w:contextualSpacing/>
        <w:jc w:val="both"/>
        <w:rPr>
          <w:rFonts w:ascii="Times New Roman" w:hAnsi="Times New Roman" w:cs="Times New Roman"/>
          <w:spacing w:val="-1"/>
          <w:sz w:val="24"/>
          <w:szCs w:val="24"/>
        </w:rPr>
      </w:pPr>
      <w:r w:rsidRPr="00DB0068">
        <w:rPr>
          <w:rFonts w:ascii="Times New Roman" w:hAnsi="Times New Roman" w:cs="Times New Roman"/>
          <w:spacing w:val="-1"/>
          <w:sz w:val="24"/>
          <w:szCs w:val="24"/>
        </w:rPr>
        <w:t>6.7</w:t>
      </w:r>
      <w:r w:rsidR="00A34B67" w:rsidRPr="00DB0068">
        <w:rPr>
          <w:rFonts w:ascii="Times New Roman" w:hAnsi="Times New Roman" w:cs="Times New Roman"/>
          <w:spacing w:val="-1"/>
          <w:sz w:val="24"/>
          <w:szCs w:val="24"/>
        </w:rPr>
        <w:t xml:space="preserve">.Öğrenci </w:t>
      </w:r>
      <w:r w:rsidR="000C6955" w:rsidRPr="00DB0068">
        <w:rPr>
          <w:rFonts w:ascii="Times New Roman" w:hAnsi="Times New Roman" w:cs="Times New Roman"/>
          <w:spacing w:val="-1"/>
          <w:sz w:val="24"/>
          <w:szCs w:val="24"/>
        </w:rPr>
        <w:t>birinci</w:t>
      </w:r>
      <w:r w:rsidR="00392665" w:rsidRPr="00DB0068">
        <w:rPr>
          <w:rFonts w:ascii="Times New Roman" w:hAnsi="Times New Roman" w:cs="Times New Roman"/>
          <w:spacing w:val="-1"/>
          <w:sz w:val="24"/>
          <w:szCs w:val="24"/>
        </w:rPr>
        <w:t xml:space="preserve"> dereceden yakınları</w:t>
      </w:r>
      <w:r w:rsidR="00444746">
        <w:rPr>
          <w:rFonts w:ascii="Times New Roman" w:hAnsi="Times New Roman" w:cs="Times New Roman"/>
          <w:spacing w:val="-1"/>
          <w:sz w:val="24"/>
          <w:szCs w:val="24"/>
        </w:rPr>
        <w:t>nı</w:t>
      </w:r>
      <w:r w:rsidR="00392665" w:rsidRPr="00DB0068">
        <w:rPr>
          <w:rFonts w:ascii="Times New Roman" w:hAnsi="Times New Roman" w:cs="Times New Roman"/>
          <w:spacing w:val="-1"/>
          <w:sz w:val="24"/>
          <w:szCs w:val="24"/>
        </w:rPr>
        <w:t xml:space="preserve"> </w:t>
      </w:r>
      <w:r w:rsidR="00444746">
        <w:rPr>
          <w:rFonts w:ascii="Times New Roman" w:hAnsi="Times New Roman" w:cs="Times New Roman"/>
          <w:spacing w:val="-1"/>
          <w:sz w:val="24"/>
          <w:szCs w:val="24"/>
        </w:rPr>
        <w:t>dâhi</w:t>
      </w:r>
      <w:r w:rsidR="00392665" w:rsidRPr="00DB0068">
        <w:rPr>
          <w:rFonts w:ascii="Times New Roman" w:hAnsi="Times New Roman" w:cs="Times New Roman"/>
          <w:spacing w:val="-1"/>
          <w:sz w:val="24"/>
          <w:szCs w:val="24"/>
        </w:rPr>
        <w:t xml:space="preserve"> katlara ve odalara ziyaretçi olarak alamaz ve hiç kimseyi yatılı olarak misafir edemez.</w:t>
      </w:r>
    </w:p>
    <w:p w:rsidR="00DB0068" w:rsidRPr="00DB0068" w:rsidRDefault="00DB0068" w:rsidP="00DB0068">
      <w:pPr>
        <w:suppressAutoHyphens/>
        <w:spacing w:after="0" w:line="240" w:lineRule="auto"/>
        <w:ind w:left="709" w:right="-266"/>
        <w:contextualSpacing/>
        <w:jc w:val="both"/>
        <w:rPr>
          <w:rFonts w:ascii="Times New Roman" w:hAnsi="Times New Roman" w:cs="Times New Roman"/>
          <w:spacing w:val="-1"/>
          <w:sz w:val="24"/>
          <w:szCs w:val="24"/>
        </w:rPr>
      </w:pPr>
    </w:p>
    <w:p w:rsidR="00392665" w:rsidRPr="00E67AD5" w:rsidRDefault="00E67AD5" w:rsidP="00E67AD5">
      <w:pPr>
        <w:suppressAutoHyphens/>
        <w:spacing w:after="0" w:line="240" w:lineRule="auto"/>
        <w:ind w:left="709" w:right="-266"/>
        <w:contextualSpacing/>
        <w:jc w:val="both"/>
        <w:rPr>
          <w:rFonts w:ascii="Times New Roman" w:hAnsi="Times New Roman" w:cs="Times New Roman"/>
          <w:spacing w:val="-1"/>
          <w:sz w:val="24"/>
          <w:szCs w:val="24"/>
        </w:rPr>
      </w:pPr>
      <w:r w:rsidRPr="00E67AD5">
        <w:rPr>
          <w:rFonts w:ascii="Times New Roman" w:hAnsi="Times New Roman" w:cs="Times New Roman"/>
          <w:spacing w:val="-1"/>
          <w:sz w:val="24"/>
          <w:szCs w:val="24"/>
        </w:rPr>
        <w:t>6.8</w:t>
      </w:r>
      <w:r w:rsidR="00C86ADB" w:rsidRPr="00E67AD5">
        <w:rPr>
          <w:rFonts w:ascii="Times New Roman" w:hAnsi="Times New Roman" w:cs="Times New Roman"/>
          <w:spacing w:val="-1"/>
          <w:sz w:val="24"/>
          <w:szCs w:val="24"/>
        </w:rPr>
        <w:t>.</w:t>
      </w:r>
      <w:r w:rsidR="00CB4406">
        <w:rPr>
          <w:rFonts w:ascii="Times New Roman" w:hAnsi="Times New Roman" w:cs="Times New Roman"/>
          <w:spacing w:val="-1"/>
          <w:sz w:val="24"/>
          <w:szCs w:val="24"/>
        </w:rPr>
        <w:t xml:space="preserve">Yurt bina ve oda duvarlarına, demirbaş yüzeylerine, döşemelere </w:t>
      </w:r>
      <w:r w:rsidR="00CB4406" w:rsidRPr="00E67AD5">
        <w:rPr>
          <w:rFonts w:ascii="Times New Roman" w:hAnsi="Times New Roman" w:cs="Times New Roman"/>
          <w:spacing w:val="-1"/>
          <w:sz w:val="24"/>
          <w:szCs w:val="24"/>
        </w:rPr>
        <w:t>yazı yazan</w:t>
      </w:r>
      <w:r w:rsidR="00CB4406">
        <w:rPr>
          <w:rFonts w:ascii="Times New Roman" w:hAnsi="Times New Roman" w:cs="Times New Roman"/>
          <w:spacing w:val="-1"/>
          <w:sz w:val="24"/>
          <w:szCs w:val="24"/>
        </w:rPr>
        <w:t xml:space="preserve"> veya </w:t>
      </w:r>
      <w:r w:rsidR="00B3109E">
        <w:rPr>
          <w:rFonts w:ascii="Times New Roman" w:hAnsi="Times New Roman" w:cs="Times New Roman"/>
          <w:spacing w:val="-1"/>
          <w:sz w:val="24"/>
          <w:szCs w:val="24"/>
        </w:rPr>
        <w:t xml:space="preserve">resim </w:t>
      </w:r>
      <w:r w:rsidR="00392665" w:rsidRPr="00E67AD5">
        <w:rPr>
          <w:rFonts w:ascii="Times New Roman" w:hAnsi="Times New Roman" w:cs="Times New Roman"/>
          <w:spacing w:val="-1"/>
          <w:sz w:val="24"/>
          <w:szCs w:val="24"/>
        </w:rPr>
        <w:t>çizen</w:t>
      </w:r>
      <w:r w:rsidR="00CB4406">
        <w:rPr>
          <w:rFonts w:ascii="Times New Roman" w:hAnsi="Times New Roman" w:cs="Times New Roman"/>
          <w:spacing w:val="-1"/>
          <w:sz w:val="24"/>
          <w:szCs w:val="24"/>
        </w:rPr>
        <w:t xml:space="preserve">, </w:t>
      </w:r>
      <w:r w:rsidR="00392665" w:rsidRPr="00E67AD5">
        <w:rPr>
          <w:rFonts w:ascii="Times New Roman" w:hAnsi="Times New Roman" w:cs="Times New Roman"/>
          <w:spacing w:val="-1"/>
          <w:sz w:val="24"/>
          <w:szCs w:val="24"/>
        </w:rPr>
        <w:t xml:space="preserve">fotoğraf, poster, </w:t>
      </w:r>
      <w:r w:rsidR="00B9168E">
        <w:rPr>
          <w:rFonts w:ascii="Times New Roman" w:hAnsi="Times New Roman" w:cs="Times New Roman"/>
          <w:spacing w:val="-1"/>
          <w:sz w:val="24"/>
          <w:szCs w:val="24"/>
        </w:rPr>
        <w:t>afiş</w:t>
      </w:r>
      <w:r w:rsidR="00392665" w:rsidRPr="00E67AD5">
        <w:rPr>
          <w:rFonts w:ascii="Times New Roman" w:hAnsi="Times New Roman" w:cs="Times New Roman"/>
          <w:spacing w:val="-1"/>
          <w:sz w:val="24"/>
          <w:szCs w:val="24"/>
        </w:rPr>
        <w:t>, ders notu, ders programı</w:t>
      </w:r>
      <w:r w:rsidR="00B9168E">
        <w:rPr>
          <w:rFonts w:ascii="Times New Roman" w:hAnsi="Times New Roman" w:cs="Times New Roman"/>
          <w:spacing w:val="-1"/>
          <w:sz w:val="24"/>
          <w:szCs w:val="24"/>
        </w:rPr>
        <w:t>,</w:t>
      </w:r>
      <w:r w:rsidR="00392665" w:rsidRPr="00E67AD5">
        <w:rPr>
          <w:rFonts w:ascii="Times New Roman" w:hAnsi="Times New Roman" w:cs="Times New Roman"/>
          <w:spacing w:val="-1"/>
          <w:sz w:val="24"/>
          <w:szCs w:val="24"/>
        </w:rPr>
        <w:t xml:space="preserve"> post-it vb. materyal yapıştır</w:t>
      </w:r>
      <w:r w:rsidR="00B3109E">
        <w:rPr>
          <w:rFonts w:ascii="Times New Roman" w:hAnsi="Times New Roman" w:cs="Times New Roman"/>
          <w:spacing w:val="-1"/>
          <w:sz w:val="24"/>
          <w:szCs w:val="24"/>
        </w:rPr>
        <w:t xml:space="preserve">arak veya </w:t>
      </w:r>
      <w:r w:rsidR="00392665" w:rsidRPr="00E67AD5">
        <w:rPr>
          <w:rFonts w:ascii="Times New Roman" w:hAnsi="Times New Roman" w:cs="Times New Roman"/>
          <w:spacing w:val="-1"/>
          <w:sz w:val="24"/>
          <w:szCs w:val="24"/>
        </w:rPr>
        <w:t xml:space="preserve">çivi, vida </w:t>
      </w:r>
      <w:r w:rsidR="00B3109E">
        <w:rPr>
          <w:rFonts w:ascii="Times New Roman" w:hAnsi="Times New Roman" w:cs="Times New Roman"/>
          <w:spacing w:val="-1"/>
          <w:sz w:val="24"/>
          <w:szCs w:val="24"/>
        </w:rPr>
        <w:t>gibi</w:t>
      </w:r>
      <w:r w:rsidR="00392665" w:rsidRPr="00E67AD5">
        <w:rPr>
          <w:rFonts w:ascii="Times New Roman" w:hAnsi="Times New Roman" w:cs="Times New Roman"/>
          <w:spacing w:val="-1"/>
          <w:sz w:val="24"/>
          <w:szCs w:val="24"/>
        </w:rPr>
        <w:t xml:space="preserve"> herhangi bir malzemeyle eşya monte ederek hasar veren öğ</w:t>
      </w:r>
      <w:r w:rsidR="00B3109E">
        <w:rPr>
          <w:rFonts w:ascii="Times New Roman" w:hAnsi="Times New Roman" w:cs="Times New Roman"/>
          <w:spacing w:val="-1"/>
          <w:sz w:val="24"/>
          <w:szCs w:val="24"/>
        </w:rPr>
        <w:t>renci oluşan zarardan sorumlu olup bu zarar</w:t>
      </w:r>
      <w:r w:rsidR="00392665" w:rsidRPr="00E67AD5">
        <w:rPr>
          <w:rFonts w:ascii="Times New Roman" w:hAnsi="Times New Roman" w:cs="Times New Roman"/>
          <w:spacing w:val="-1"/>
          <w:sz w:val="24"/>
          <w:szCs w:val="24"/>
        </w:rPr>
        <w:t xml:space="preserve"> depozito</w:t>
      </w:r>
      <w:r w:rsidR="00B9168E">
        <w:rPr>
          <w:rFonts w:ascii="Times New Roman" w:hAnsi="Times New Roman" w:cs="Times New Roman"/>
          <w:spacing w:val="-1"/>
          <w:sz w:val="24"/>
          <w:szCs w:val="24"/>
        </w:rPr>
        <w:t xml:space="preserve"> bedelinden tahsil edilir.</w:t>
      </w:r>
    </w:p>
    <w:p w:rsidR="00C86ADB" w:rsidRDefault="00C86ADB" w:rsidP="00C86ADB">
      <w:pPr>
        <w:pStyle w:val="GvdeMetni"/>
        <w:widowControl/>
        <w:suppressAutoHyphens/>
        <w:autoSpaceDE/>
        <w:autoSpaceDN/>
        <w:ind w:right="-264"/>
        <w:contextualSpacing/>
        <w:rPr>
          <w:bCs/>
          <w:color w:val="1F4E79" w:themeColor="accent1" w:themeShade="80"/>
        </w:rPr>
      </w:pPr>
    </w:p>
    <w:p w:rsidR="00625507" w:rsidRPr="006616FB" w:rsidRDefault="006616FB" w:rsidP="006616FB">
      <w:pPr>
        <w:suppressAutoHyphens/>
        <w:spacing w:after="0" w:line="240" w:lineRule="auto"/>
        <w:ind w:left="709" w:right="-266"/>
        <w:contextualSpacing/>
        <w:jc w:val="both"/>
        <w:rPr>
          <w:rFonts w:ascii="Times New Roman" w:hAnsi="Times New Roman" w:cs="Times New Roman"/>
          <w:spacing w:val="-1"/>
          <w:sz w:val="24"/>
          <w:szCs w:val="24"/>
        </w:rPr>
      </w:pPr>
      <w:r w:rsidRPr="006616FB">
        <w:rPr>
          <w:rFonts w:ascii="Times New Roman" w:hAnsi="Times New Roman" w:cs="Times New Roman"/>
          <w:spacing w:val="-1"/>
          <w:sz w:val="24"/>
          <w:szCs w:val="24"/>
        </w:rPr>
        <w:lastRenderedPageBreak/>
        <w:t>6.9</w:t>
      </w:r>
      <w:r w:rsidR="00C86ADB" w:rsidRPr="006616FB">
        <w:rPr>
          <w:rFonts w:ascii="Times New Roman" w:hAnsi="Times New Roman" w:cs="Times New Roman"/>
          <w:spacing w:val="-1"/>
          <w:sz w:val="24"/>
          <w:szCs w:val="24"/>
        </w:rPr>
        <w:t>.</w:t>
      </w:r>
      <w:r w:rsidR="00625507" w:rsidRPr="006616FB">
        <w:rPr>
          <w:rFonts w:ascii="Times New Roman" w:hAnsi="Times New Roman" w:cs="Times New Roman"/>
          <w:spacing w:val="-1"/>
          <w:sz w:val="24"/>
          <w:szCs w:val="24"/>
        </w:rPr>
        <w:t>Öğrenci odaları Yurt Müdürlüğünce görülecek lüzum üzerine değiştirilebilir. Öğrenci, oda değişikliği yapması gerektiği tarafına bildirildiği</w:t>
      </w:r>
      <w:r w:rsidR="00A34B67" w:rsidRPr="006616FB">
        <w:rPr>
          <w:rFonts w:ascii="Times New Roman" w:hAnsi="Times New Roman" w:cs="Times New Roman"/>
          <w:spacing w:val="-1"/>
          <w:sz w:val="24"/>
          <w:szCs w:val="24"/>
        </w:rPr>
        <w:t xml:space="preserve">nde </w:t>
      </w:r>
      <w:r w:rsidR="00B9168E" w:rsidRPr="006616FB">
        <w:rPr>
          <w:rFonts w:ascii="Times New Roman" w:hAnsi="Times New Roman" w:cs="Times New Roman"/>
          <w:spacing w:val="-1"/>
          <w:sz w:val="24"/>
          <w:szCs w:val="24"/>
        </w:rPr>
        <w:t>bir</w:t>
      </w:r>
      <w:r w:rsidR="00625507" w:rsidRPr="006616FB">
        <w:rPr>
          <w:rFonts w:ascii="Times New Roman" w:hAnsi="Times New Roman" w:cs="Times New Roman"/>
          <w:spacing w:val="-1"/>
          <w:sz w:val="24"/>
          <w:szCs w:val="24"/>
        </w:rPr>
        <w:t xml:space="preserve"> gün içinde yeni odasına eşyalarıyla beraber taşınma</w:t>
      </w:r>
      <w:r w:rsidR="00A34B67" w:rsidRPr="006616FB">
        <w:rPr>
          <w:rFonts w:ascii="Times New Roman" w:hAnsi="Times New Roman" w:cs="Times New Roman"/>
          <w:spacing w:val="-1"/>
          <w:sz w:val="24"/>
          <w:szCs w:val="24"/>
        </w:rPr>
        <w:t xml:space="preserve">k zorundadır. </w:t>
      </w:r>
      <w:r w:rsidR="00625507" w:rsidRPr="006616FB">
        <w:rPr>
          <w:rFonts w:ascii="Times New Roman" w:hAnsi="Times New Roman" w:cs="Times New Roman"/>
          <w:spacing w:val="-1"/>
          <w:sz w:val="24"/>
          <w:szCs w:val="24"/>
        </w:rPr>
        <w:t xml:space="preserve">Öğrencinin kendisine tanınan süre içerisinde gerekli oda değişikliğini yapmadığı durumda Yurt Müdürlüğü söz konusu oda değişikliğini </w:t>
      </w:r>
      <w:r w:rsidR="00A34B67" w:rsidRPr="006616FB">
        <w:rPr>
          <w:rFonts w:ascii="Times New Roman" w:hAnsi="Times New Roman" w:cs="Times New Roman"/>
          <w:spacing w:val="-1"/>
          <w:sz w:val="24"/>
          <w:szCs w:val="24"/>
        </w:rPr>
        <w:t xml:space="preserve">resen </w:t>
      </w:r>
      <w:r w:rsidR="00625507" w:rsidRPr="006616FB">
        <w:rPr>
          <w:rFonts w:ascii="Times New Roman" w:hAnsi="Times New Roman" w:cs="Times New Roman"/>
          <w:spacing w:val="-1"/>
          <w:sz w:val="24"/>
          <w:szCs w:val="24"/>
        </w:rPr>
        <w:t>yapabilir</w:t>
      </w:r>
      <w:r w:rsidR="00357850" w:rsidRPr="006616FB">
        <w:rPr>
          <w:rFonts w:ascii="Times New Roman" w:hAnsi="Times New Roman" w:cs="Times New Roman"/>
          <w:spacing w:val="-1"/>
          <w:sz w:val="24"/>
          <w:szCs w:val="24"/>
        </w:rPr>
        <w:t>.</w:t>
      </w:r>
    </w:p>
    <w:p w:rsidR="00C86ADB" w:rsidRDefault="00C86ADB" w:rsidP="00C86ADB">
      <w:pPr>
        <w:pStyle w:val="GvdeMetni"/>
        <w:widowControl/>
        <w:suppressAutoHyphens/>
        <w:autoSpaceDE/>
        <w:autoSpaceDN/>
        <w:ind w:right="-264"/>
        <w:contextualSpacing/>
        <w:rPr>
          <w:color w:val="FF0000"/>
        </w:rPr>
      </w:pPr>
    </w:p>
    <w:p w:rsidR="00357850" w:rsidRPr="00701239" w:rsidRDefault="006E08D7" w:rsidP="003C06AC">
      <w:pPr>
        <w:suppressAutoHyphens/>
        <w:spacing w:after="0" w:line="240" w:lineRule="auto"/>
        <w:ind w:left="709" w:right="-266"/>
        <w:contextualSpacing/>
        <w:jc w:val="both"/>
        <w:rPr>
          <w:rFonts w:ascii="Times New Roman" w:hAnsi="Times New Roman" w:cs="Times New Roman"/>
          <w:spacing w:val="-1"/>
          <w:sz w:val="24"/>
          <w:szCs w:val="24"/>
        </w:rPr>
      </w:pPr>
      <w:r w:rsidRPr="00701239">
        <w:rPr>
          <w:rFonts w:ascii="Times New Roman" w:hAnsi="Times New Roman" w:cs="Times New Roman"/>
          <w:spacing w:val="-1"/>
          <w:sz w:val="24"/>
          <w:szCs w:val="24"/>
        </w:rPr>
        <w:t>6.10</w:t>
      </w:r>
      <w:r w:rsidR="00C86ADB" w:rsidRPr="00701239">
        <w:rPr>
          <w:rFonts w:ascii="Times New Roman" w:hAnsi="Times New Roman" w:cs="Times New Roman"/>
          <w:spacing w:val="-1"/>
          <w:sz w:val="24"/>
          <w:szCs w:val="24"/>
        </w:rPr>
        <w:t>.</w:t>
      </w:r>
      <w:r w:rsidR="00B9168E" w:rsidRPr="00701239">
        <w:rPr>
          <w:rFonts w:ascii="Times New Roman" w:hAnsi="Times New Roman" w:cs="Times New Roman"/>
          <w:spacing w:val="-1"/>
          <w:sz w:val="24"/>
          <w:szCs w:val="24"/>
        </w:rPr>
        <w:t>Üç</w:t>
      </w:r>
      <w:r w:rsidR="00C86ADB" w:rsidRPr="00701239">
        <w:rPr>
          <w:rFonts w:ascii="Times New Roman" w:hAnsi="Times New Roman" w:cs="Times New Roman"/>
          <w:spacing w:val="-1"/>
          <w:sz w:val="24"/>
          <w:szCs w:val="24"/>
        </w:rPr>
        <w:t xml:space="preserve"> </w:t>
      </w:r>
      <w:r w:rsidR="00357850" w:rsidRPr="00701239">
        <w:rPr>
          <w:rFonts w:ascii="Times New Roman" w:hAnsi="Times New Roman" w:cs="Times New Roman"/>
          <w:spacing w:val="-1"/>
          <w:sz w:val="24"/>
          <w:szCs w:val="24"/>
        </w:rPr>
        <w:t xml:space="preserve">kişilik odalarda yer ayrımı yapılmayacak olup </w:t>
      </w:r>
      <w:r w:rsidR="00A34B67" w:rsidRPr="00701239">
        <w:rPr>
          <w:rFonts w:ascii="Times New Roman" w:hAnsi="Times New Roman" w:cs="Times New Roman"/>
          <w:spacing w:val="-1"/>
          <w:sz w:val="24"/>
          <w:szCs w:val="24"/>
        </w:rPr>
        <w:t xml:space="preserve">öğrencinin </w:t>
      </w:r>
      <w:r w:rsidR="00357850" w:rsidRPr="00701239">
        <w:rPr>
          <w:rFonts w:ascii="Times New Roman" w:hAnsi="Times New Roman" w:cs="Times New Roman"/>
          <w:spacing w:val="-1"/>
          <w:sz w:val="24"/>
          <w:szCs w:val="24"/>
        </w:rPr>
        <w:t>özel olarak cam kenarı, orta bölüm ya da</w:t>
      </w:r>
      <w:r w:rsidR="00A34B67" w:rsidRPr="00701239">
        <w:rPr>
          <w:rFonts w:ascii="Times New Roman" w:hAnsi="Times New Roman" w:cs="Times New Roman"/>
          <w:spacing w:val="-1"/>
          <w:sz w:val="24"/>
          <w:szCs w:val="24"/>
        </w:rPr>
        <w:t xml:space="preserve"> </w:t>
      </w:r>
      <w:r w:rsidR="00357850" w:rsidRPr="00701239">
        <w:rPr>
          <w:rFonts w:ascii="Times New Roman" w:hAnsi="Times New Roman" w:cs="Times New Roman"/>
          <w:spacing w:val="-1"/>
          <w:sz w:val="24"/>
          <w:szCs w:val="24"/>
        </w:rPr>
        <w:t xml:space="preserve">kapı kenarı gibi yer seçme </w:t>
      </w:r>
      <w:r w:rsidR="00F929B0" w:rsidRPr="00701239">
        <w:rPr>
          <w:rFonts w:ascii="Times New Roman" w:hAnsi="Times New Roman" w:cs="Times New Roman"/>
          <w:spacing w:val="-1"/>
          <w:sz w:val="24"/>
          <w:szCs w:val="24"/>
        </w:rPr>
        <w:t>hakkı</w:t>
      </w:r>
      <w:r w:rsidR="00357850" w:rsidRPr="00701239">
        <w:rPr>
          <w:rFonts w:ascii="Times New Roman" w:hAnsi="Times New Roman" w:cs="Times New Roman"/>
          <w:spacing w:val="-1"/>
          <w:sz w:val="24"/>
          <w:szCs w:val="24"/>
        </w:rPr>
        <w:t xml:space="preserve"> bulunmamakta</w:t>
      </w:r>
      <w:r w:rsidR="00A34B67" w:rsidRPr="00701239">
        <w:rPr>
          <w:rFonts w:ascii="Times New Roman" w:hAnsi="Times New Roman" w:cs="Times New Roman"/>
          <w:spacing w:val="-1"/>
          <w:sz w:val="24"/>
          <w:szCs w:val="24"/>
        </w:rPr>
        <w:t xml:space="preserve">dır. </w:t>
      </w:r>
    </w:p>
    <w:p w:rsidR="00D3290E" w:rsidRPr="00C7702C" w:rsidRDefault="00D3290E" w:rsidP="003C06AC">
      <w:pPr>
        <w:autoSpaceDE w:val="0"/>
        <w:autoSpaceDN w:val="0"/>
        <w:adjustRightInd w:val="0"/>
        <w:spacing w:after="0" w:line="240" w:lineRule="auto"/>
        <w:rPr>
          <w:rFonts w:ascii="Times New Roman" w:hAnsi="Times New Roman" w:cs="Times New Roman"/>
          <w:color w:val="000000"/>
          <w:sz w:val="18"/>
          <w:szCs w:val="18"/>
        </w:rPr>
      </w:pPr>
    </w:p>
    <w:p w:rsidR="00C7702C" w:rsidRDefault="00C7702C" w:rsidP="003C06AC">
      <w:pPr>
        <w:autoSpaceDE w:val="0"/>
        <w:autoSpaceDN w:val="0"/>
        <w:adjustRightInd w:val="0"/>
        <w:spacing w:after="0" w:line="240" w:lineRule="auto"/>
        <w:rPr>
          <w:rFonts w:ascii="Times New Roman" w:hAnsi="Times New Roman" w:cs="Times New Roman"/>
          <w:b/>
          <w:bCs/>
          <w:color w:val="000000"/>
          <w:sz w:val="18"/>
          <w:szCs w:val="18"/>
        </w:rPr>
      </w:pPr>
      <w:r w:rsidRPr="003C06AC">
        <w:rPr>
          <w:rFonts w:ascii="Times New Roman" w:hAnsi="Times New Roman" w:cs="Times New Roman"/>
          <w:b/>
          <w:bCs/>
          <w:color w:val="000000"/>
          <w:sz w:val="24"/>
          <w:szCs w:val="24"/>
        </w:rPr>
        <w:t xml:space="preserve">7. Yurtta İkamet Ederken Uyulması Gereken </w:t>
      </w:r>
      <w:r w:rsidR="006704AB">
        <w:rPr>
          <w:rFonts w:ascii="Times New Roman" w:hAnsi="Times New Roman" w:cs="Times New Roman"/>
          <w:b/>
          <w:bCs/>
          <w:color w:val="000000"/>
          <w:sz w:val="24"/>
          <w:szCs w:val="24"/>
        </w:rPr>
        <w:t>Kurallar</w:t>
      </w:r>
      <w:r w:rsidRPr="00C7702C">
        <w:rPr>
          <w:rFonts w:ascii="Times New Roman" w:hAnsi="Times New Roman" w:cs="Times New Roman"/>
          <w:b/>
          <w:bCs/>
          <w:color w:val="000000"/>
          <w:sz w:val="18"/>
          <w:szCs w:val="18"/>
        </w:rPr>
        <w:t xml:space="preserve"> </w:t>
      </w:r>
    </w:p>
    <w:p w:rsidR="004D12B9" w:rsidRPr="004D12B9" w:rsidRDefault="004D12B9" w:rsidP="004D12B9">
      <w:pPr>
        <w:autoSpaceDE w:val="0"/>
        <w:autoSpaceDN w:val="0"/>
        <w:adjustRightInd w:val="0"/>
        <w:spacing w:after="0" w:line="240" w:lineRule="auto"/>
        <w:jc w:val="both"/>
        <w:rPr>
          <w:rFonts w:ascii="Times New Roman" w:hAnsi="Times New Roman" w:cs="Times New Roman"/>
          <w:sz w:val="24"/>
          <w:szCs w:val="24"/>
        </w:rPr>
      </w:pPr>
    </w:p>
    <w:p w:rsidR="004D12B9" w:rsidRPr="006A60DD" w:rsidRDefault="006A60DD" w:rsidP="006A60DD">
      <w:pPr>
        <w:suppressAutoHyphens/>
        <w:spacing w:after="0" w:line="240" w:lineRule="auto"/>
        <w:ind w:left="709" w:right="-266"/>
        <w:contextualSpacing/>
        <w:jc w:val="both"/>
        <w:rPr>
          <w:rFonts w:ascii="Times New Roman" w:hAnsi="Times New Roman" w:cs="Times New Roman"/>
          <w:spacing w:val="-1"/>
          <w:sz w:val="24"/>
          <w:szCs w:val="24"/>
        </w:rPr>
      </w:pPr>
      <w:r w:rsidRPr="006A60DD">
        <w:rPr>
          <w:rFonts w:ascii="Times New Roman" w:hAnsi="Times New Roman" w:cs="Times New Roman"/>
          <w:spacing w:val="-1"/>
          <w:sz w:val="24"/>
          <w:szCs w:val="24"/>
        </w:rPr>
        <w:t>7.</w:t>
      </w:r>
      <w:r w:rsidR="004D12B9" w:rsidRPr="006A60DD">
        <w:rPr>
          <w:rFonts w:ascii="Times New Roman" w:hAnsi="Times New Roman" w:cs="Times New Roman"/>
          <w:spacing w:val="-1"/>
          <w:sz w:val="24"/>
          <w:szCs w:val="24"/>
        </w:rPr>
        <w:t>1.Yurt yönetiminde görev alan yöneticilerin, temizlik</w:t>
      </w:r>
      <w:r w:rsidR="00C63163">
        <w:rPr>
          <w:rFonts w:ascii="Times New Roman" w:hAnsi="Times New Roman" w:cs="Times New Roman"/>
          <w:spacing w:val="-1"/>
          <w:sz w:val="24"/>
          <w:szCs w:val="24"/>
        </w:rPr>
        <w:t xml:space="preserve">, </w:t>
      </w:r>
      <w:r w:rsidR="004D12B9" w:rsidRPr="006A60DD">
        <w:rPr>
          <w:rFonts w:ascii="Times New Roman" w:hAnsi="Times New Roman" w:cs="Times New Roman"/>
          <w:spacing w:val="-1"/>
          <w:sz w:val="24"/>
          <w:szCs w:val="24"/>
        </w:rPr>
        <w:t xml:space="preserve">resepsiyon </w:t>
      </w:r>
      <w:r w:rsidR="00C63163">
        <w:rPr>
          <w:rFonts w:ascii="Times New Roman" w:hAnsi="Times New Roman" w:cs="Times New Roman"/>
          <w:spacing w:val="-1"/>
          <w:sz w:val="24"/>
          <w:szCs w:val="24"/>
        </w:rPr>
        <w:t xml:space="preserve">ve diğer </w:t>
      </w:r>
      <w:r w:rsidR="004D12B9" w:rsidRPr="006A60DD">
        <w:rPr>
          <w:rFonts w:ascii="Times New Roman" w:hAnsi="Times New Roman" w:cs="Times New Roman"/>
          <w:spacing w:val="-1"/>
          <w:sz w:val="24"/>
          <w:szCs w:val="24"/>
        </w:rPr>
        <w:t>görevlilerin işlerine müdahale edilemez, yurt hizmetlerini engelleyici; saygısız ve onur kırıcı davranışlarda, sözlü, yazılı, fiili t</w:t>
      </w:r>
      <w:r w:rsidR="00B9168E" w:rsidRPr="006A60DD">
        <w:rPr>
          <w:rFonts w:ascii="Times New Roman" w:hAnsi="Times New Roman" w:cs="Times New Roman"/>
          <w:spacing w:val="-1"/>
          <w:sz w:val="24"/>
          <w:szCs w:val="24"/>
        </w:rPr>
        <w:t>aciz ve tehditte bulunulamaz.</w:t>
      </w:r>
    </w:p>
    <w:p w:rsidR="00631C63" w:rsidRPr="00252771" w:rsidRDefault="00631C63" w:rsidP="00631C63">
      <w:pPr>
        <w:pStyle w:val="ListeParagraf"/>
        <w:widowControl/>
        <w:suppressAutoHyphens/>
        <w:autoSpaceDE/>
        <w:autoSpaceDN/>
        <w:ind w:right="-264" w:firstLine="0"/>
        <w:contextualSpacing/>
        <w:rPr>
          <w:bCs/>
          <w:color w:val="FF0000"/>
          <w:sz w:val="24"/>
          <w:szCs w:val="24"/>
        </w:rPr>
      </w:pPr>
    </w:p>
    <w:p w:rsidR="00517008" w:rsidRPr="00D53AF3" w:rsidRDefault="00D53AF3" w:rsidP="00D53AF3">
      <w:pPr>
        <w:suppressAutoHyphens/>
        <w:spacing w:after="0" w:line="240" w:lineRule="auto"/>
        <w:ind w:left="709" w:right="-266"/>
        <w:contextualSpacing/>
        <w:jc w:val="both"/>
        <w:rPr>
          <w:rFonts w:ascii="Times New Roman" w:hAnsi="Times New Roman" w:cs="Times New Roman"/>
          <w:spacing w:val="-1"/>
          <w:sz w:val="24"/>
          <w:szCs w:val="24"/>
        </w:rPr>
      </w:pPr>
      <w:r w:rsidRPr="00D53AF3">
        <w:rPr>
          <w:rFonts w:ascii="Times New Roman" w:hAnsi="Times New Roman" w:cs="Times New Roman"/>
          <w:spacing w:val="-1"/>
          <w:sz w:val="24"/>
          <w:szCs w:val="24"/>
        </w:rPr>
        <w:t>7.2.</w:t>
      </w:r>
      <w:r w:rsidR="00B9168E" w:rsidRPr="00D53AF3">
        <w:rPr>
          <w:rFonts w:ascii="Times New Roman" w:hAnsi="Times New Roman" w:cs="Times New Roman"/>
          <w:spacing w:val="-1"/>
          <w:sz w:val="24"/>
          <w:szCs w:val="24"/>
        </w:rPr>
        <w:t>Ö</w:t>
      </w:r>
      <w:r w:rsidR="00631C63" w:rsidRPr="00D53AF3">
        <w:rPr>
          <w:rFonts w:ascii="Times New Roman" w:hAnsi="Times New Roman" w:cs="Times New Roman"/>
          <w:spacing w:val="-1"/>
          <w:sz w:val="24"/>
          <w:szCs w:val="24"/>
        </w:rPr>
        <w:t>ğrenci</w:t>
      </w:r>
      <w:r w:rsidR="00B9168E" w:rsidRPr="00D53AF3">
        <w:rPr>
          <w:rFonts w:ascii="Times New Roman" w:hAnsi="Times New Roman" w:cs="Times New Roman"/>
          <w:spacing w:val="-1"/>
          <w:sz w:val="24"/>
          <w:szCs w:val="24"/>
        </w:rPr>
        <w:t xml:space="preserve">lerin ortak </w:t>
      </w:r>
      <w:r w:rsidR="00631C63" w:rsidRPr="00D53AF3">
        <w:rPr>
          <w:rFonts w:ascii="Times New Roman" w:hAnsi="Times New Roman" w:cs="Times New Roman"/>
          <w:spacing w:val="-1"/>
          <w:sz w:val="24"/>
          <w:szCs w:val="24"/>
        </w:rPr>
        <w:t xml:space="preserve">kullanımına ayrılmış olan çalışma odası, tv odaları, </w:t>
      </w:r>
      <w:r w:rsidR="001A64BE">
        <w:rPr>
          <w:rFonts w:ascii="Times New Roman" w:hAnsi="Times New Roman" w:cs="Times New Roman"/>
          <w:spacing w:val="-1"/>
          <w:sz w:val="24"/>
          <w:szCs w:val="24"/>
        </w:rPr>
        <w:t xml:space="preserve">valiz odaları ve </w:t>
      </w:r>
      <w:r w:rsidR="00631C63" w:rsidRPr="00D53AF3">
        <w:rPr>
          <w:rFonts w:ascii="Times New Roman" w:hAnsi="Times New Roman" w:cs="Times New Roman"/>
          <w:spacing w:val="-1"/>
          <w:sz w:val="24"/>
          <w:szCs w:val="24"/>
        </w:rPr>
        <w:t xml:space="preserve">çamaşırhane gibi alanlarda </w:t>
      </w:r>
      <w:r w:rsidR="00B9168E" w:rsidRPr="00D53AF3">
        <w:rPr>
          <w:rFonts w:ascii="Times New Roman" w:hAnsi="Times New Roman" w:cs="Times New Roman"/>
          <w:spacing w:val="-1"/>
          <w:sz w:val="24"/>
          <w:szCs w:val="24"/>
        </w:rPr>
        <w:t xml:space="preserve">öğrencinin </w:t>
      </w:r>
      <w:r w:rsidR="00631C63" w:rsidRPr="00D53AF3">
        <w:rPr>
          <w:rFonts w:ascii="Times New Roman" w:hAnsi="Times New Roman" w:cs="Times New Roman"/>
          <w:spacing w:val="-1"/>
          <w:sz w:val="24"/>
          <w:szCs w:val="24"/>
        </w:rPr>
        <w:t xml:space="preserve">bıraktığı kişisel eşyaların sorumluluğu kendisine ait olup, bu ve benzeri sebepten kaynaklanan </w:t>
      </w:r>
      <w:r w:rsidR="00517008" w:rsidRPr="00D53AF3">
        <w:rPr>
          <w:rFonts w:ascii="Times New Roman" w:hAnsi="Times New Roman" w:cs="Times New Roman"/>
          <w:spacing w:val="-1"/>
          <w:sz w:val="24"/>
          <w:szCs w:val="24"/>
        </w:rPr>
        <w:t>e</w:t>
      </w:r>
      <w:r w:rsidR="00631C63" w:rsidRPr="00D53AF3">
        <w:rPr>
          <w:rFonts w:ascii="Times New Roman" w:hAnsi="Times New Roman" w:cs="Times New Roman"/>
          <w:spacing w:val="-1"/>
          <w:sz w:val="24"/>
          <w:szCs w:val="24"/>
        </w:rPr>
        <w:t>şyaların kaybı ve hasarından yurt personeli</w:t>
      </w:r>
      <w:r w:rsidR="00B9168E" w:rsidRPr="00D53AF3">
        <w:rPr>
          <w:rFonts w:ascii="Times New Roman" w:hAnsi="Times New Roman" w:cs="Times New Roman"/>
          <w:spacing w:val="-1"/>
          <w:sz w:val="24"/>
          <w:szCs w:val="24"/>
        </w:rPr>
        <w:t>nin</w:t>
      </w:r>
      <w:r w:rsidR="00631C63" w:rsidRPr="00D53AF3">
        <w:rPr>
          <w:rFonts w:ascii="Times New Roman" w:hAnsi="Times New Roman" w:cs="Times New Roman"/>
          <w:spacing w:val="-1"/>
          <w:sz w:val="24"/>
          <w:szCs w:val="24"/>
        </w:rPr>
        <w:t xml:space="preserve"> sorumlu</w:t>
      </w:r>
      <w:r w:rsidR="00AF4AA9" w:rsidRPr="00D53AF3">
        <w:rPr>
          <w:rFonts w:ascii="Times New Roman" w:hAnsi="Times New Roman" w:cs="Times New Roman"/>
          <w:spacing w:val="-1"/>
          <w:sz w:val="24"/>
          <w:szCs w:val="24"/>
        </w:rPr>
        <w:t>luğu bulunmamaktadır</w:t>
      </w:r>
      <w:r w:rsidR="00631C63" w:rsidRPr="00D53AF3">
        <w:rPr>
          <w:rFonts w:ascii="Times New Roman" w:hAnsi="Times New Roman" w:cs="Times New Roman"/>
          <w:spacing w:val="-1"/>
          <w:sz w:val="24"/>
          <w:szCs w:val="24"/>
        </w:rPr>
        <w:t xml:space="preserve">. Odalarda bulunan değerli eşyaların saklanması ve kilit altına alınması öğrencinin sorumluluğunda olup eşyalara gelebilecek zarar ve kayıplardan Yurt Müdürlüğü sorumlu </w:t>
      </w:r>
      <w:r w:rsidR="00B9168E" w:rsidRPr="00D53AF3">
        <w:rPr>
          <w:rFonts w:ascii="Times New Roman" w:hAnsi="Times New Roman" w:cs="Times New Roman"/>
          <w:spacing w:val="-1"/>
          <w:sz w:val="24"/>
          <w:szCs w:val="24"/>
        </w:rPr>
        <w:t>tutulamaz</w:t>
      </w:r>
      <w:r w:rsidR="00631C63" w:rsidRPr="00D53AF3">
        <w:rPr>
          <w:rFonts w:ascii="Times New Roman" w:hAnsi="Times New Roman" w:cs="Times New Roman"/>
          <w:spacing w:val="-1"/>
          <w:sz w:val="24"/>
          <w:szCs w:val="24"/>
        </w:rPr>
        <w:t>.</w:t>
      </w:r>
    </w:p>
    <w:p w:rsidR="00B9168E" w:rsidRDefault="00B9168E" w:rsidP="00D53AF3">
      <w:pPr>
        <w:tabs>
          <w:tab w:val="left" w:pos="477"/>
        </w:tabs>
        <w:spacing w:after="0" w:line="240" w:lineRule="auto"/>
        <w:ind w:right="-264"/>
        <w:rPr>
          <w:color w:val="FF0000"/>
          <w:sz w:val="24"/>
          <w:szCs w:val="24"/>
        </w:rPr>
      </w:pPr>
    </w:p>
    <w:p w:rsidR="00631C63" w:rsidRPr="007E1183" w:rsidRDefault="007E1183" w:rsidP="007E1183">
      <w:pPr>
        <w:suppressAutoHyphens/>
        <w:spacing w:after="0" w:line="240" w:lineRule="auto"/>
        <w:ind w:left="709" w:right="-266"/>
        <w:contextualSpacing/>
        <w:jc w:val="both"/>
        <w:rPr>
          <w:rFonts w:ascii="Times New Roman" w:hAnsi="Times New Roman" w:cs="Times New Roman"/>
          <w:spacing w:val="-1"/>
          <w:sz w:val="24"/>
          <w:szCs w:val="24"/>
        </w:rPr>
      </w:pPr>
      <w:r w:rsidRPr="007E1183">
        <w:rPr>
          <w:rFonts w:ascii="Times New Roman" w:hAnsi="Times New Roman" w:cs="Times New Roman"/>
          <w:spacing w:val="-1"/>
          <w:sz w:val="24"/>
          <w:szCs w:val="24"/>
        </w:rPr>
        <w:t>7.3.</w:t>
      </w:r>
      <w:r w:rsidR="00631C63" w:rsidRPr="007E1183">
        <w:rPr>
          <w:rFonts w:ascii="Times New Roman" w:hAnsi="Times New Roman" w:cs="Times New Roman"/>
          <w:spacing w:val="-1"/>
          <w:sz w:val="24"/>
          <w:szCs w:val="24"/>
        </w:rPr>
        <w:t>Ortak kullanım alanlarında kurallara uyulmalı, çamaşırhane ve mutfak bölümündeki cihazları kullanmadan önce gerekli olan formlar doldurulmalı, zamanını takip ederek başkalarının çamaşır yıkama ve kurutmasına engel olabilecek durumlara sebebiyet verilmemelidir.</w:t>
      </w:r>
    </w:p>
    <w:p w:rsidR="007E1183" w:rsidRPr="00F3040C" w:rsidRDefault="007E1183" w:rsidP="00773092">
      <w:pPr>
        <w:pStyle w:val="ListeParagraf"/>
        <w:tabs>
          <w:tab w:val="left" w:pos="477"/>
        </w:tabs>
        <w:ind w:right="-264" w:firstLine="0"/>
        <w:rPr>
          <w:color w:val="FF0000"/>
          <w:sz w:val="24"/>
          <w:szCs w:val="24"/>
        </w:rPr>
      </w:pPr>
    </w:p>
    <w:p w:rsidR="00631C63" w:rsidRPr="00773092" w:rsidRDefault="00773092" w:rsidP="00773092">
      <w:pPr>
        <w:suppressAutoHyphens/>
        <w:spacing w:after="0" w:line="240" w:lineRule="auto"/>
        <w:ind w:left="709" w:right="-266"/>
        <w:contextualSpacing/>
        <w:jc w:val="both"/>
        <w:rPr>
          <w:rFonts w:ascii="Times New Roman" w:hAnsi="Times New Roman" w:cs="Times New Roman"/>
          <w:spacing w:val="-1"/>
          <w:sz w:val="24"/>
          <w:szCs w:val="24"/>
        </w:rPr>
      </w:pPr>
      <w:r w:rsidRPr="00773092">
        <w:rPr>
          <w:rFonts w:ascii="Times New Roman" w:hAnsi="Times New Roman" w:cs="Times New Roman"/>
          <w:spacing w:val="-1"/>
          <w:sz w:val="24"/>
          <w:szCs w:val="24"/>
        </w:rPr>
        <w:t>7.4.</w:t>
      </w:r>
      <w:r w:rsidR="00CE3C32">
        <w:rPr>
          <w:rFonts w:ascii="Times New Roman" w:hAnsi="Times New Roman" w:cs="Times New Roman"/>
          <w:spacing w:val="-1"/>
          <w:sz w:val="24"/>
          <w:szCs w:val="24"/>
        </w:rPr>
        <w:t xml:space="preserve"> </w:t>
      </w:r>
      <w:r w:rsidR="00631C63" w:rsidRPr="00773092">
        <w:rPr>
          <w:rFonts w:ascii="Times New Roman" w:hAnsi="Times New Roman" w:cs="Times New Roman"/>
          <w:spacing w:val="-1"/>
          <w:sz w:val="24"/>
          <w:szCs w:val="24"/>
        </w:rPr>
        <w:t xml:space="preserve">5727 </w:t>
      </w:r>
      <w:r w:rsidR="00CE3C32">
        <w:rPr>
          <w:rFonts w:ascii="Times New Roman" w:hAnsi="Times New Roman" w:cs="Times New Roman"/>
          <w:spacing w:val="-1"/>
          <w:sz w:val="24"/>
          <w:szCs w:val="24"/>
        </w:rPr>
        <w:t>S</w:t>
      </w:r>
      <w:r w:rsidR="00631C63" w:rsidRPr="00773092">
        <w:rPr>
          <w:rFonts w:ascii="Times New Roman" w:hAnsi="Times New Roman" w:cs="Times New Roman"/>
          <w:spacing w:val="-1"/>
          <w:sz w:val="24"/>
          <w:szCs w:val="24"/>
        </w:rPr>
        <w:t>ayılı Kanun gereğince, yurt binası içerisinde (öğrenci odaları ve diğer tüm ortak kullanım alanlarında) sigara</w:t>
      </w:r>
      <w:r w:rsidR="00517008" w:rsidRPr="00773092">
        <w:rPr>
          <w:rFonts w:ascii="Times New Roman" w:hAnsi="Times New Roman" w:cs="Times New Roman"/>
          <w:spacing w:val="-1"/>
          <w:sz w:val="24"/>
          <w:szCs w:val="24"/>
        </w:rPr>
        <w:t>, elektronik sigara</w:t>
      </w:r>
      <w:r w:rsidR="00631C63" w:rsidRPr="00773092">
        <w:rPr>
          <w:rFonts w:ascii="Times New Roman" w:hAnsi="Times New Roman" w:cs="Times New Roman"/>
          <w:spacing w:val="-1"/>
          <w:sz w:val="24"/>
          <w:szCs w:val="24"/>
        </w:rPr>
        <w:t xml:space="preserve"> </w:t>
      </w:r>
      <w:r w:rsidR="00517008" w:rsidRPr="00773092">
        <w:rPr>
          <w:rFonts w:ascii="Times New Roman" w:hAnsi="Times New Roman" w:cs="Times New Roman"/>
          <w:spacing w:val="-1"/>
          <w:sz w:val="24"/>
          <w:szCs w:val="24"/>
        </w:rPr>
        <w:t>ile diğer</w:t>
      </w:r>
      <w:r w:rsidR="00631C63" w:rsidRPr="00773092">
        <w:rPr>
          <w:rFonts w:ascii="Times New Roman" w:hAnsi="Times New Roman" w:cs="Times New Roman"/>
          <w:spacing w:val="-1"/>
          <w:sz w:val="24"/>
          <w:szCs w:val="24"/>
        </w:rPr>
        <w:t xml:space="preserve"> tütün mamullerinin kullanılması yasak</w:t>
      </w:r>
      <w:r w:rsidR="00517008" w:rsidRPr="00773092">
        <w:rPr>
          <w:rFonts w:ascii="Times New Roman" w:hAnsi="Times New Roman" w:cs="Times New Roman"/>
          <w:spacing w:val="-1"/>
          <w:sz w:val="24"/>
          <w:szCs w:val="24"/>
        </w:rPr>
        <w:t xml:space="preserve">tır. </w:t>
      </w:r>
    </w:p>
    <w:p w:rsidR="00573E5C" w:rsidRPr="00573E5C" w:rsidRDefault="00573E5C" w:rsidP="00573E5C">
      <w:pPr>
        <w:pStyle w:val="Default"/>
        <w:jc w:val="both"/>
        <w:rPr>
          <w:color w:val="auto"/>
        </w:rPr>
      </w:pPr>
    </w:p>
    <w:p w:rsidR="00573E5C" w:rsidRPr="00A57387" w:rsidRDefault="00A57387" w:rsidP="00A57387">
      <w:pPr>
        <w:suppressAutoHyphens/>
        <w:spacing w:after="0" w:line="240" w:lineRule="auto"/>
        <w:ind w:left="709" w:right="-266"/>
        <w:contextualSpacing/>
        <w:jc w:val="both"/>
        <w:rPr>
          <w:rFonts w:ascii="Times New Roman" w:hAnsi="Times New Roman" w:cs="Times New Roman"/>
          <w:spacing w:val="-1"/>
          <w:sz w:val="24"/>
          <w:szCs w:val="24"/>
        </w:rPr>
      </w:pPr>
      <w:r w:rsidRPr="00A57387">
        <w:rPr>
          <w:rFonts w:ascii="Times New Roman" w:hAnsi="Times New Roman" w:cs="Times New Roman"/>
          <w:spacing w:val="-1"/>
          <w:sz w:val="24"/>
          <w:szCs w:val="24"/>
        </w:rPr>
        <w:t>7.5.</w:t>
      </w:r>
      <w:r w:rsidR="00573E5C" w:rsidRPr="00A57387">
        <w:rPr>
          <w:rFonts w:ascii="Times New Roman" w:hAnsi="Times New Roman" w:cs="Times New Roman"/>
          <w:spacing w:val="-1"/>
          <w:sz w:val="24"/>
          <w:szCs w:val="24"/>
        </w:rPr>
        <w:t>Yurt binası içinde veya çevresinde alkollü içecek, uyuşturucu, uyarıcı, patlayıcı, kesici ve yanıcı madde kullanıl</w:t>
      </w:r>
      <w:r w:rsidR="00C7049A">
        <w:rPr>
          <w:rFonts w:ascii="Times New Roman" w:hAnsi="Times New Roman" w:cs="Times New Roman"/>
          <w:spacing w:val="-1"/>
          <w:sz w:val="24"/>
          <w:szCs w:val="24"/>
        </w:rPr>
        <w:t>a</w:t>
      </w:r>
      <w:r w:rsidR="00573E5C" w:rsidRPr="00A57387">
        <w:rPr>
          <w:rFonts w:ascii="Times New Roman" w:hAnsi="Times New Roman" w:cs="Times New Roman"/>
          <w:spacing w:val="-1"/>
          <w:sz w:val="24"/>
          <w:szCs w:val="24"/>
        </w:rPr>
        <w:t xml:space="preserve">maz ve bulundurulamaz. Aksi durumda disiplin hükümleri uygulanıp gerektiğinde suç duyurusunda bulunulacaktır.   </w:t>
      </w:r>
    </w:p>
    <w:p w:rsidR="00631C63" w:rsidRDefault="00631C63" w:rsidP="00573E5C">
      <w:pPr>
        <w:pStyle w:val="ListeParagraf"/>
        <w:widowControl/>
        <w:suppressAutoHyphens/>
        <w:autoSpaceDE/>
        <w:autoSpaceDN/>
        <w:ind w:right="-264" w:firstLine="0"/>
        <w:contextualSpacing/>
        <w:rPr>
          <w:bCs/>
          <w:color w:val="FF0000"/>
          <w:sz w:val="24"/>
          <w:szCs w:val="24"/>
        </w:rPr>
      </w:pPr>
    </w:p>
    <w:p w:rsidR="00AF6ED6" w:rsidRPr="00D55504" w:rsidRDefault="001B0CF2" w:rsidP="00D55504">
      <w:pPr>
        <w:suppressAutoHyphens/>
        <w:spacing w:after="0" w:line="240" w:lineRule="auto"/>
        <w:ind w:left="709" w:right="-266"/>
        <w:contextualSpacing/>
        <w:jc w:val="both"/>
        <w:rPr>
          <w:rFonts w:ascii="Times New Roman" w:hAnsi="Times New Roman" w:cs="Times New Roman"/>
          <w:spacing w:val="-1"/>
          <w:sz w:val="24"/>
          <w:szCs w:val="24"/>
        </w:rPr>
      </w:pPr>
      <w:r w:rsidRPr="00D55504">
        <w:rPr>
          <w:rFonts w:ascii="Times New Roman" w:hAnsi="Times New Roman" w:cs="Times New Roman"/>
          <w:spacing w:val="-1"/>
          <w:sz w:val="24"/>
          <w:szCs w:val="24"/>
        </w:rPr>
        <w:t>7.6.</w:t>
      </w:r>
      <w:r w:rsidR="00AF6ED6" w:rsidRPr="00D55504">
        <w:rPr>
          <w:rFonts w:ascii="Times New Roman" w:hAnsi="Times New Roman" w:cs="Times New Roman"/>
          <w:spacing w:val="-1"/>
          <w:sz w:val="24"/>
          <w:szCs w:val="24"/>
        </w:rPr>
        <w:t xml:space="preserve">Yurt binası çevresinde, odalarda, odaların bulunduğu katlarda ve yurdun ortak </w:t>
      </w:r>
      <w:r w:rsidR="00D55504" w:rsidRPr="00D55504">
        <w:rPr>
          <w:rFonts w:ascii="Times New Roman" w:hAnsi="Times New Roman" w:cs="Times New Roman"/>
          <w:spacing w:val="-1"/>
          <w:sz w:val="24"/>
          <w:szCs w:val="24"/>
        </w:rPr>
        <w:t xml:space="preserve">kullanım </w:t>
      </w:r>
      <w:r w:rsidR="00AF6ED6" w:rsidRPr="00D55504">
        <w:rPr>
          <w:rFonts w:ascii="Times New Roman" w:hAnsi="Times New Roman" w:cs="Times New Roman"/>
          <w:spacing w:val="-1"/>
          <w:sz w:val="24"/>
          <w:szCs w:val="24"/>
        </w:rPr>
        <w:t>alanlarında gürültü yap</w:t>
      </w:r>
      <w:r w:rsidR="00517008" w:rsidRPr="00D55504">
        <w:rPr>
          <w:rFonts w:ascii="Times New Roman" w:hAnsi="Times New Roman" w:cs="Times New Roman"/>
          <w:spacing w:val="-1"/>
          <w:sz w:val="24"/>
          <w:szCs w:val="24"/>
        </w:rPr>
        <w:t>mak</w:t>
      </w:r>
      <w:r w:rsidR="00AF6ED6" w:rsidRPr="00D55504">
        <w:rPr>
          <w:rFonts w:ascii="Times New Roman" w:hAnsi="Times New Roman" w:cs="Times New Roman"/>
          <w:spacing w:val="-1"/>
          <w:sz w:val="24"/>
          <w:szCs w:val="24"/>
        </w:rPr>
        <w:t>, başkalarını rahatsız edecek şekilde yüksek sesle müzik dinle</w:t>
      </w:r>
      <w:r w:rsidR="00517008" w:rsidRPr="00D55504">
        <w:rPr>
          <w:rFonts w:ascii="Times New Roman" w:hAnsi="Times New Roman" w:cs="Times New Roman"/>
          <w:spacing w:val="-1"/>
          <w:sz w:val="24"/>
          <w:szCs w:val="24"/>
        </w:rPr>
        <w:t>mek</w:t>
      </w:r>
      <w:r w:rsidR="00AF6ED6" w:rsidRPr="00D55504">
        <w:rPr>
          <w:rFonts w:ascii="Times New Roman" w:hAnsi="Times New Roman" w:cs="Times New Roman"/>
          <w:spacing w:val="-1"/>
          <w:sz w:val="24"/>
          <w:szCs w:val="24"/>
        </w:rPr>
        <w:t>, spor yap</w:t>
      </w:r>
      <w:r w:rsidR="00517008" w:rsidRPr="00D55504">
        <w:rPr>
          <w:rFonts w:ascii="Times New Roman" w:hAnsi="Times New Roman" w:cs="Times New Roman"/>
          <w:spacing w:val="-1"/>
          <w:sz w:val="24"/>
          <w:szCs w:val="24"/>
        </w:rPr>
        <w:t>mak</w:t>
      </w:r>
      <w:r w:rsidR="00AF6ED6" w:rsidRPr="00D55504">
        <w:rPr>
          <w:rFonts w:ascii="Times New Roman" w:hAnsi="Times New Roman" w:cs="Times New Roman"/>
          <w:spacing w:val="-1"/>
          <w:sz w:val="24"/>
          <w:szCs w:val="24"/>
        </w:rPr>
        <w:t>, televizyon seyre</w:t>
      </w:r>
      <w:r w:rsidR="00517008" w:rsidRPr="00D55504">
        <w:rPr>
          <w:rFonts w:ascii="Times New Roman" w:hAnsi="Times New Roman" w:cs="Times New Roman"/>
          <w:spacing w:val="-1"/>
          <w:sz w:val="24"/>
          <w:szCs w:val="24"/>
        </w:rPr>
        <w:t>tmek</w:t>
      </w:r>
      <w:r w:rsidR="00AF6ED6" w:rsidRPr="00D55504">
        <w:rPr>
          <w:rFonts w:ascii="Times New Roman" w:hAnsi="Times New Roman" w:cs="Times New Roman"/>
          <w:spacing w:val="-1"/>
          <w:sz w:val="24"/>
          <w:szCs w:val="24"/>
        </w:rPr>
        <w:t>, şarkı söyle</w:t>
      </w:r>
      <w:r w:rsidR="00517008" w:rsidRPr="00D55504">
        <w:rPr>
          <w:rFonts w:ascii="Times New Roman" w:hAnsi="Times New Roman" w:cs="Times New Roman"/>
          <w:spacing w:val="-1"/>
          <w:sz w:val="24"/>
          <w:szCs w:val="24"/>
        </w:rPr>
        <w:t>mek</w:t>
      </w:r>
      <w:r w:rsidR="00AF6ED6" w:rsidRPr="00D55504">
        <w:rPr>
          <w:rFonts w:ascii="Times New Roman" w:hAnsi="Times New Roman" w:cs="Times New Roman"/>
          <w:spacing w:val="-1"/>
          <w:sz w:val="24"/>
          <w:szCs w:val="24"/>
        </w:rPr>
        <w:t xml:space="preserve">, </w:t>
      </w:r>
      <w:r w:rsidR="00517008" w:rsidRPr="00D55504">
        <w:rPr>
          <w:rFonts w:ascii="Times New Roman" w:hAnsi="Times New Roman" w:cs="Times New Roman"/>
          <w:spacing w:val="-1"/>
          <w:sz w:val="24"/>
          <w:szCs w:val="24"/>
        </w:rPr>
        <w:t xml:space="preserve">müzik </w:t>
      </w:r>
      <w:r w:rsidR="00AF6ED6" w:rsidRPr="00D55504">
        <w:rPr>
          <w:rFonts w:ascii="Times New Roman" w:hAnsi="Times New Roman" w:cs="Times New Roman"/>
          <w:spacing w:val="-1"/>
          <w:sz w:val="24"/>
          <w:szCs w:val="24"/>
        </w:rPr>
        <w:t>aleti çal</w:t>
      </w:r>
      <w:r w:rsidR="00517008" w:rsidRPr="00D55504">
        <w:rPr>
          <w:rFonts w:ascii="Times New Roman" w:hAnsi="Times New Roman" w:cs="Times New Roman"/>
          <w:spacing w:val="-1"/>
          <w:sz w:val="24"/>
          <w:szCs w:val="24"/>
        </w:rPr>
        <w:t>mak,</w:t>
      </w:r>
      <w:r w:rsidR="00AF6ED6" w:rsidRPr="00D55504">
        <w:rPr>
          <w:rFonts w:ascii="Times New Roman" w:hAnsi="Times New Roman" w:cs="Times New Roman"/>
          <w:spacing w:val="-1"/>
          <w:sz w:val="24"/>
          <w:szCs w:val="24"/>
        </w:rPr>
        <w:t xml:space="preserve"> telefon görüşmesi yap</w:t>
      </w:r>
      <w:r w:rsidR="00517008" w:rsidRPr="00D55504">
        <w:rPr>
          <w:rFonts w:ascii="Times New Roman" w:hAnsi="Times New Roman" w:cs="Times New Roman"/>
          <w:spacing w:val="-1"/>
          <w:sz w:val="24"/>
          <w:szCs w:val="24"/>
        </w:rPr>
        <w:t>mak yasaktır.</w:t>
      </w:r>
    </w:p>
    <w:p w:rsidR="00631C63" w:rsidRDefault="00631C63" w:rsidP="00AF6ED6">
      <w:pPr>
        <w:pStyle w:val="ListeParagraf"/>
        <w:widowControl/>
        <w:suppressAutoHyphens/>
        <w:autoSpaceDE/>
        <w:autoSpaceDN/>
        <w:ind w:right="-264" w:firstLine="0"/>
        <w:contextualSpacing/>
        <w:rPr>
          <w:bCs/>
          <w:color w:val="FF0000"/>
          <w:sz w:val="24"/>
          <w:szCs w:val="24"/>
        </w:rPr>
      </w:pPr>
    </w:p>
    <w:p w:rsidR="002F0EAC" w:rsidRPr="00B95A4E" w:rsidRDefault="00B95A4E" w:rsidP="00B95A4E">
      <w:pPr>
        <w:suppressAutoHyphens/>
        <w:spacing w:after="0" w:line="240" w:lineRule="auto"/>
        <w:ind w:left="709" w:right="-266"/>
        <w:contextualSpacing/>
        <w:jc w:val="both"/>
        <w:rPr>
          <w:rFonts w:ascii="Times New Roman" w:hAnsi="Times New Roman" w:cs="Times New Roman"/>
          <w:spacing w:val="-1"/>
          <w:sz w:val="24"/>
          <w:szCs w:val="24"/>
        </w:rPr>
      </w:pPr>
      <w:r w:rsidRPr="00B95A4E">
        <w:rPr>
          <w:rFonts w:ascii="Times New Roman" w:hAnsi="Times New Roman" w:cs="Times New Roman"/>
          <w:spacing w:val="-1"/>
          <w:sz w:val="24"/>
          <w:szCs w:val="24"/>
        </w:rPr>
        <w:t>7.7</w:t>
      </w:r>
      <w:r w:rsidR="002F0EAC" w:rsidRPr="00B95A4E">
        <w:rPr>
          <w:rFonts w:ascii="Times New Roman" w:hAnsi="Times New Roman" w:cs="Times New Roman"/>
          <w:spacing w:val="-1"/>
          <w:sz w:val="24"/>
          <w:szCs w:val="24"/>
        </w:rPr>
        <w:t>.Yurt binası ve çevresinde temizlik ve hijyen kurallarına uygun davranılır. Oda havalandırılır, temiz tutulur, temizlik hizmetinin yapılabilmes</w:t>
      </w:r>
      <w:r w:rsidR="00A273C0">
        <w:rPr>
          <w:rFonts w:ascii="Times New Roman" w:hAnsi="Times New Roman" w:cs="Times New Roman"/>
          <w:spacing w:val="-1"/>
          <w:sz w:val="24"/>
          <w:szCs w:val="24"/>
        </w:rPr>
        <w:t>i için gerekli önlemler alınır.</w:t>
      </w:r>
    </w:p>
    <w:p w:rsidR="00631C63" w:rsidRDefault="00631C63" w:rsidP="002F0EAC">
      <w:pPr>
        <w:pStyle w:val="ListeParagraf"/>
        <w:widowControl/>
        <w:suppressAutoHyphens/>
        <w:autoSpaceDE/>
        <w:autoSpaceDN/>
        <w:ind w:right="-264" w:firstLine="0"/>
        <w:contextualSpacing/>
        <w:rPr>
          <w:bCs/>
          <w:color w:val="FF0000"/>
          <w:sz w:val="24"/>
          <w:szCs w:val="24"/>
        </w:rPr>
      </w:pPr>
    </w:p>
    <w:p w:rsidR="00533E17" w:rsidRPr="00A273C0" w:rsidRDefault="00A273C0" w:rsidP="00A273C0">
      <w:pPr>
        <w:suppressAutoHyphens/>
        <w:spacing w:after="0" w:line="240" w:lineRule="auto"/>
        <w:ind w:left="709" w:right="-266"/>
        <w:contextualSpacing/>
        <w:jc w:val="both"/>
        <w:rPr>
          <w:rFonts w:ascii="Times New Roman" w:hAnsi="Times New Roman" w:cs="Times New Roman"/>
          <w:spacing w:val="-1"/>
          <w:sz w:val="24"/>
          <w:szCs w:val="24"/>
        </w:rPr>
      </w:pPr>
      <w:r w:rsidRPr="00A273C0">
        <w:rPr>
          <w:rFonts w:ascii="Times New Roman" w:hAnsi="Times New Roman" w:cs="Times New Roman"/>
          <w:spacing w:val="-1"/>
          <w:sz w:val="24"/>
          <w:szCs w:val="24"/>
        </w:rPr>
        <w:t>7.8.</w:t>
      </w:r>
      <w:r w:rsidR="003E68E3" w:rsidRPr="00A273C0">
        <w:rPr>
          <w:rFonts w:ascii="Times New Roman" w:hAnsi="Times New Roman" w:cs="Times New Roman"/>
          <w:spacing w:val="-1"/>
          <w:sz w:val="24"/>
          <w:szCs w:val="24"/>
        </w:rPr>
        <w:t>D</w:t>
      </w:r>
      <w:r w:rsidR="00533E17" w:rsidRPr="00A273C0">
        <w:rPr>
          <w:rFonts w:ascii="Times New Roman" w:hAnsi="Times New Roman" w:cs="Times New Roman"/>
          <w:spacing w:val="-1"/>
          <w:sz w:val="24"/>
          <w:szCs w:val="24"/>
        </w:rPr>
        <w:t>olap üstünde, baza altında, ortalıkta ve kapının dışında ayakkabı</w:t>
      </w:r>
      <w:r w:rsidR="003E68E3" w:rsidRPr="00A273C0">
        <w:rPr>
          <w:rFonts w:ascii="Times New Roman" w:hAnsi="Times New Roman" w:cs="Times New Roman"/>
          <w:spacing w:val="-1"/>
          <w:sz w:val="24"/>
          <w:szCs w:val="24"/>
        </w:rPr>
        <w:t>,</w:t>
      </w:r>
      <w:r w:rsidR="00533E17" w:rsidRPr="00A273C0">
        <w:rPr>
          <w:rFonts w:ascii="Times New Roman" w:hAnsi="Times New Roman" w:cs="Times New Roman"/>
          <w:spacing w:val="-1"/>
          <w:sz w:val="24"/>
          <w:szCs w:val="24"/>
        </w:rPr>
        <w:t xml:space="preserve"> terlik </w:t>
      </w:r>
      <w:r w:rsidR="003E68E3" w:rsidRPr="00A273C0">
        <w:rPr>
          <w:rFonts w:ascii="Times New Roman" w:hAnsi="Times New Roman" w:cs="Times New Roman"/>
          <w:spacing w:val="-1"/>
          <w:sz w:val="24"/>
          <w:szCs w:val="24"/>
        </w:rPr>
        <w:t>gibi</w:t>
      </w:r>
      <w:r w:rsidR="00533E17" w:rsidRPr="00A273C0">
        <w:rPr>
          <w:rFonts w:ascii="Times New Roman" w:hAnsi="Times New Roman" w:cs="Times New Roman"/>
          <w:spacing w:val="-1"/>
          <w:sz w:val="24"/>
          <w:szCs w:val="24"/>
        </w:rPr>
        <w:t xml:space="preserve"> şahsi eşya bırakmak, dolap ve çekmecelerde yiyecek maddeleri bulundurmak, buzdolaplarında kokulu ve bozulmuş yiyecek malzemeleri tutmak </w:t>
      </w:r>
      <w:r w:rsidR="003E68E3" w:rsidRPr="00A273C0">
        <w:rPr>
          <w:rFonts w:ascii="Times New Roman" w:hAnsi="Times New Roman" w:cs="Times New Roman"/>
          <w:spacing w:val="-1"/>
          <w:sz w:val="24"/>
          <w:szCs w:val="24"/>
        </w:rPr>
        <w:t>yasaktır. A</w:t>
      </w:r>
      <w:r w:rsidR="00533E17" w:rsidRPr="00A273C0">
        <w:rPr>
          <w:rFonts w:ascii="Times New Roman" w:hAnsi="Times New Roman" w:cs="Times New Roman"/>
          <w:spacing w:val="-1"/>
          <w:sz w:val="24"/>
          <w:szCs w:val="24"/>
        </w:rPr>
        <w:t xml:space="preserve">ksi takdirde bu </w:t>
      </w:r>
      <w:r w:rsidR="003E68E3" w:rsidRPr="00A273C0">
        <w:rPr>
          <w:rFonts w:ascii="Times New Roman" w:hAnsi="Times New Roman" w:cs="Times New Roman"/>
          <w:spacing w:val="-1"/>
          <w:sz w:val="24"/>
          <w:szCs w:val="24"/>
        </w:rPr>
        <w:t xml:space="preserve">kokulu ve bozulmuş yiyecek </w:t>
      </w:r>
      <w:r w:rsidR="00533E17" w:rsidRPr="00A273C0">
        <w:rPr>
          <w:rFonts w:ascii="Times New Roman" w:hAnsi="Times New Roman" w:cs="Times New Roman"/>
          <w:spacing w:val="-1"/>
          <w:sz w:val="24"/>
          <w:szCs w:val="24"/>
        </w:rPr>
        <w:t>malzemeler bilgi verilmeksizin imha edilir</w:t>
      </w:r>
      <w:r w:rsidR="003E68E3" w:rsidRPr="00A273C0">
        <w:rPr>
          <w:rFonts w:ascii="Times New Roman" w:hAnsi="Times New Roman" w:cs="Times New Roman"/>
          <w:spacing w:val="-1"/>
          <w:sz w:val="24"/>
          <w:szCs w:val="24"/>
        </w:rPr>
        <w:t>.</w:t>
      </w:r>
    </w:p>
    <w:p w:rsidR="00533E17" w:rsidRPr="004858B2" w:rsidRDefault="00533E17" w:rsidP="00533E17">
      <w:pPr>
        <w:pStyle w:val="ListeParagraf"/>
        <w:ind w:right="0"/>
        <w:rPr>
          <w:bCs/>
          <w:color w:val="FF0000"/>
          <w:sz w:val="24"/>
          <w:szCs w:val="24"/>
        </w:rPr>
      </w:pPr>
    </w:p>
    <w:p w:rsidR="00AF6ED6" w:rsidRPr="00A273C0" w:rsidRDefault="00A273C0" w:rsidP="00A273C0">
      <w:pPr>
        <w:suppressAutoHyphens/>
        <w:spacing w:after="0" w:line="240" w:lineRule="auto"/>
        <w:ind w:left="709" w:right="-266"/>
        <w:contextualSpacing/>
        <w:jc w:val="both"/>
        <w:rPr>
          <w:rFonts w:ascii="Times New Roman" w:hAnsi="Times New Roman" w:cs="Times New Roman"/>
          <w:spacing w:val="-1"/>
          <w:sz w:val="24"/>
          <w:szCs w:val="24"/>
        </w:rPr>
      </w:pPr>
      <w:r w:rsidRPr="00A273C0">
        <w:rPr>
          <w:rFonts w:ascii="Times New Roman" w:hAnsi="Times New Roman" w:cs="Times New Roman"/>
          <w:spacing w:val="-1"/>
          <w:sz w:val="24"/>
          <w:szCs w:val="24"/>
        </w:rPr>
        <w:t>7.9.</w:t>
      </w:r>
      <w:r w:rsidR="00AF6ED6" w:rsidRPr="00A273C0">
        <w:rPr>
          <w:rFonts w:ascii="Times New Roman" w:hAnsi="Times New Roman" w:cs="Times New Roman"/>
          <w:spacing w:val="-1"/>
          <w:sz w:val="24"/>
          <w:szCs w:val="24"/>
        </w:rPr>
        <w:t>Yurt binası içerisinde evcil ve/veya yabani hayvan beslemek ve bulundurmak yasaktır.</w:t>
      </w:r>
    </w:p>
    <w:p w:rsidR="00613EA9" w:rsidRPr="00613EA9" w:rsidRDefault="00613EA9" w:rsidP="00613EA9">
      <w:pPr>
        <w:autoSpaceDE w:val="0"/>
        <w:autoSpaceDN w:val="0"/>
        <w:adjustRightInd w:val="0"/>
        <w:spacing w:after="0" w:line="240" w:lineRule="auto"/>
        <w:jc w:val="both"/>
        <w:rPr>
          <w:rFonts w:ascii="Times New Roman" w:hAnsi="Times New Roman" w:cs="Times New Roman"/>
          <w:color w:val="000000"/>
          <w:sz w:val="18"/>
          <w:szCs w:val="18"/>
        </w:rPr>
      </w:pPr>
    </w:p>
    <w:p w:rsidR="00613EA9" w:rsidRPr="00A273C0" w:rsidRDefault="00A273C0" w:rsidP="00A273C0">
      <w:pPr>
        <w:suppressAutoHyphens/>
        <w:spacing w:after="0" w:line="240" w:lineRule="auto"/>
        <w:ind w:left="709" w:right="-266"/>
        <w:contextualSpacing/>
        <w:jc w:val="both"/>
        <w:rPr>
          <w:rFonts w:ascii="Times New Roman" w:hAnsi="Times New Roman" w:cs="Times New Roman"/>
          <w:spacing w:val="-1"/>
          <w:sz w:val="24"/>
          <w:szCs w:val="24"/>
        </w:rPr>
      </w:pPr>
      <w:r w:rsidRPr="00A273C0">
        <w:rPr>
          <w:rFonts w:ascii="Times New Roman" w:hAnsi="Times New Roman" w:cs="Times New Roman"/>
          <w:spacing w:val="-1"/>
          <w:sz w:val="24"/>
          <w:szCs w:val="24"/>
        </w:rPr>
        <w:t>7.10.</w:t>
      </w:r>
      <w:r w:rsidR="00613EA9" w:rsidRPr="00A273C0">
        <w:rPr>
          <w:rFonts w:ascii="Times New Roman" w:hAnsi="Times New Roman" w:cs="Times New Roman"/>
          <w:spacing w:val="-1"/>
          <w:sz w:val="24"/>
          <w:szCs w:val="24"/>
        </w:rPr>
        <w:t>Yurtlarda kumar ve benzeri oyunlar oynanamaz.</w:t>
      </w:r>
    </w:p>
    <w:p w:rsidR="00613EA9" w:rsidRPr="00613EA9" w:rsidRDefault="00613EA9" w:rsidP="00613EA9">
      <w:pPr>
        <w:autoSpaceDE w:val="0"/>
        <w:autoSpaceDN w:val="0"/>
        <w:adjustRightInd w:val="0"/>
        <w:spacing w:after="0" w:line="240" w:lineRule="auto"/>
        <w:jc w:val="both"/>
        <w:rPr>
          <w:rFonts w:ascii="Times New Roman" w:hAnsi="Times New Roman" w:cs="Times New Roman"/>
          <w:sz w:val="24"/>
          <w:szCs w:val="24"/>
        </w:rPr>
      </w:pPr>
    </w:p>
    <w:p w:rsidR="00613EA9" w:rsidRDefault="003348A1" w:rsidP="003348A1">
      <w:pPr>
        <w:suppressAutoHyphens/>
        <w:spacing w:after="0" w:line="240" w:lineRule="auto"/>
        <w:ind w:left="709" w:right="-266"/>
        <w:contextualSpacing/>
        <w:jc w:val="both"/>
        <w:rPr>
          <w:rFonts w:ascii="Times New Roman" w:hAnsi="Times New Roman" w:cs="Times New Roman"/>
          <w:spacing w:val="-1"/>
          <w:sz w:val="24"/>
          <w:szCs w:val="24"/>
        </w:rPr>
      </w:pPr>
      <w:r w:rsidRPr="003348A1">
        <w:rPr>
          <w:rFonts w:ascii="Times New Roman" w:hAnsi="Times New Roman" w:cs="Times New Roman"/>
          <w:spacing w:val="-1"/>
          <w:sz w:val="24"/>
          <w:szCs w:val="24"/>
        </w:rPr>
        <w:t>7.11.</w:t>
      </w:r>
      <w:r w:rsidR="00613EA9" w:rsidRPr="003348A1">
        <w:rPr>
          <w:rFonts w:ascii="Times New Roman" w:hAnsi="Times New Roman" w:cs="Times New Roman"/>
          <w:spacing w:val="-1"/>
          <w:sz w:val="24"/>
          <w:szCs w:val="24"/>
        </w:rPr>
        <w:t xml:space="preserve">Yurdun içinde veya çevresinde sosyal hizmet amaçlı olsa bile herhangi bir eşya dağıtılamaz </w:t>
      </w:r>
      <w:r>
        <w:rPr>
          <w:rFonts w:ascii="Times New Roman" w:hAnsi="Times New Roman" w:cs="Times New Roman"/>
          <w:spacing w:val="-1"/>
          <w:sz w:val="24"/>
          <w:szCs w:val="24"/>
        </w:rPr>
        <w:t>ve/veya satılamaz.</w:t>
      </w:r>
    </w:p>
    <w:p w:rsidR="003348A1" w:rsidRPr="003348A1" w:rsidRDefault="003348A1" w:rsidP="003348A1">
      <w:pPr>
        <w:suppressAutoHyphens/>
        <w:spacing w:after="0" w:line="240" w:lineRule="auto"/>
        <w:ind w:left="709" w:right="-266"/>
        <w:contextualSpacing/>
        <w:jc w:val="both"/>
        <w:rPr>
          <w:rFonts w:ascii="Times New Roman" w:hAnsi="Times New Roman" w:cs="Times New Roman"/>
          <w:spacing w:val="-1"/>
          <w:sz w:val="24"/>
          <w:szCs w:val="24"/>
        </w:rPr>
      </w:pPr>
    </w:p>
    <w:p w:rsidR="00613EA9" w:rsidRPr="003348A1" w:rsidRDefault="003348A1" w:rsidP="003348A1">
      <w:pPr>
        <w:suppressAutoHyphens/>
        <w:spacing w:after="0" w:line="240" w:lineRule="auto"/>
        <w:ind w:left="709" w:right="-266"/>
        <w:contextualSpacing/>
        <w:jc w:val="both"/>
        <w:rPr>
          <w:rFonts w:ascii="Times New Roman" w:hAnsi="Times New Roman" w:cs="Times New Roman"/>
          <w:spacing w:val="-1"/>
          <w:sz w:val="24"/>
          <w:szCs w:val="24"/>
        </w:rPr>
      </w:pPr>
      <w:r w:rsidRPr="003348A1">
        <w:rPr>
          <w:rFonts w:ascii="Times New Roman" w:hAnsi="Times New Roman" w:cs="Times New Roman"/>
          <w:spacing w:val="-1"/>
          <w:sz w:val="24"/>
          <w:szCs w:val="24"/>
        </w:rPr>
        <w:lastRenderedPageBreak/>
        <w:t>7.12.</w:t>
      </w:r>
      <w:r w:rsidR="00613EA9" w:rsidRPr="003348A1">
        <w:rPr>
          <w:rFonts w:ascii="Times New Roman" w:hAnsi="Times New Roman" w:cs="Times New Roman"/>
          <w:spacing w:val="-1"/>
          <w:sz w:val="24"/>
          <w:szCs w:val="24"/>
        </w:rPr>
        <w:t xml:space="preserve">Yurt yönetiminden izinsiz olarak yurt binası içinde konusu ne olursa olsun toplantı düzenlenemez, ilan ve broşür asılamaz veya dağıtılamaz. </w:t>
      </w:r>
    </w:p>
    <w:p w:rsidR="00613EA9" w:rsidRPr="00BB03D4" w:rsidRDefault="00613EA9" w:rsidP="00613EA9">
      <w:pPr>
        <w:autoSpaceDE w:val="0"/>
        <w:autoSpaceDN w:val="0"/>
        <w:adjustRightInd w:val="0"/>
        <w:spacing w:after="0" w:line="240" w:lineRule="auto"/>
        <w:jc w:val="both"/>
        <w:rPr>
          <w:rFonts w:ascii="Times New Roman" w:hAnsi="Times New Roman" w:cs="Times New Roman"/>
          <w:color w:val="000000"/>
          <w:sz w:val="24"/>
          <w:szCs w:val="24"/>
        </w:rPr>
      </w:pPr>
    </w:p>
    <w:p w:rsidR="00AF6ED6" w:rsidRPr="004A4EA6" w:rsidRDefault="004A4EA6" w:rsidP="004A4EA6">
      <w:pPr>
        <w:suppressAutoHyphens/>
        <w:spacing w:after="0" w:line="240" w:lineRule="auto"/>
        <w:ind w:left="709" w:right="-266"/>
        <w:contextualSpacing/>
        <w:jc w:val="both"/>
        <w:rPr>
          <w:rFonts w:ascii="Times New Roman" w:hAnsi="Times New Roman" w:cs="Times New Roman"/>
          <w:spacing w:val="-1"/>
          <w:sz w:val="24"/>
          <w:szCs w:val="24"/>
        </w:rPr>
      </w:pPr>
      <w:r w:rsidRPr="004A4EA6">
        <w:rPr>
          <w:rFonts w:ascii="Times New Roman" w:hAnsi="Times New Roman" w:cs="Times New Roman"/>
          <w:spacing w:val="-1"/>
          <w:sz w:val="24"/>
          <w:szCs w:val="24"/>
        </w:rPr>
        <w:t>7.13.</w:t>
      </w:r>
      <w:r w:rsidR="00AF6ED6" w:rsidRPr="004A4EA6">
        <w:rPr>
          <w:rFonts w:ascii="Times New Roman" w:hAnsi="Times New Roman" w:cs="Times New Roman"/>
          <w:spacing w:val="-1"/>
          <w:sz w:val="24"/>
          <w:szCs w:val="24"/>
        </w:rPr>
        <w:t>Üniversitemizin sunduğu internet hizmetini kullanarak genel ahlaka aykırı her türlü cinsel içerikli siteye girmek, terör örgütleri propagandası yapmak, her türlü suç ve suçluyu övmek, yasaklanmış internet sitelerine girmek, bu sitelerden fotoğraf, video, yazı vb. veri indirmek ve bu sitelere veri yüklemesi yapmak yasaktır. Üniversitemize ait internet hizmetini kullanarak suç teşkil edecek fiil ve davranışlarda bulunan, internet hizmetini kullanırken internet üzerinde kimliğini gizlemeye yardımcı programlar kullanan, yurt oda ve ortak alanlarında çekilen fotoğraf ve videoları kişilerin bilgisi ve izni olmadan sosyal mecralarda paylaşan öğrenci hakkında disiplin hükümleri uygulanır, gerekli görülürse hakkında suç duyurusunda bulunulur.</w:t>
      </w:r>
    </w:p>
    <w:p w:rsidR="004A4EA6" w:rsidRDefault="004A4EA6" w:rsidP="00613EA9">
      <w:pPr>
        <w:pStyle w:val="ListeParagraf"/>
        <w:ind w:firstLine="0"/>
        <w:rPr>
          <w:bCs/>
          <w:color w:val="FF0000"/>
          <w:sz w:val="24"/>
          <w:szCs w:val="24"/>
        </w:rPr>
      </w:pPr>
    </w:p>
    <w:p w:rsidR="00613EA9" w:rsidRDefault="00BD15FB" w:rsidP="00BD15FB">
      <w:pPr>
        <w:suppressAutoHyphens/>
        <w:spacing w:after="0" w:line="240" w:lineRule="auto"/>
        <w:ind w:left="709" w:right="-266"/>
        <w:contextualSpacing/>
        <w:jc w:val="both"/>
        <w:rPr>
          <w:rFonts w:ascii="Times New Roman" w:hAnsi="Times New Roman" w:cs="Times New Roman"/>
          <w:spacing w:val="-1"/>
          <w:sz w:val="24"/>
          <w:szCs w:val="24"/>
        </w:rPr>
      </w:pPr>
      <w:r w:rsidRPr="00BD15FB">
        <w:rPr>
          <w:rFonts w:ascii="Times New Roman" w:hAnsi="Times New Roman" w:cs="Times New Roman"/>
          <w:spacing w:val="-1"/>
          <w:sz w:val="24"/>
          <w:szCs w:val="24"/>
        </w:rPr>
        <w:t>7.14.</w:t>
      </w:r>
      <w:r w:rsidR="00E9099A" w:rsidRPr="00BD15FB">
        <w:rPr>
          <w:rFonts w:ascii="Times New Roman" w:hAnsi="Times New Roman" w:cs="Times New Roman"/>
          <w:spacing w:val="-1"/>
          <w:sz w:val="24"/>
          <w:szCs w:val="24"/>
        </w:rPr>
        <w:t>Yangın ve benzeri tehlikelere yol açmaması için odalarda elektrik ocağı, gaz ocağı, elektrikli su ısıtıcısı, çay ve kahve makinesi, ısıtma cihazı ve benzeri cihazlar kullanmak ve elektrik tesisatına ilaveler yapmak yasak</w:t>
      </w:r>
      <w:r>
        <w:rPr>
          <w:rFonts w:ascii="Times New Roman" w:hAnsi="Times New Roman" w:cs="Times New Roman"/>
          <w:spacing w:val="-1"/>
          <w:sz w:val="24"/>
          <w:szCs w:val="24"/>
        </w:rPr>
        <w:t>tır.</w:t>
      </w:r>
    </w:p>
    <w:p w:rsidR="00E52F92" w:rsidRPr="00BD15FB" w:rsidRDefault="00E52F92" w:rsidP="00BD15FB">
      <w:pPr>
        <w:suppressAutoHyphens/>
        <w:spacing w:after="0" w:line="240" w:lineRule="auto"/>
        <w:ind w:left="709" w:right="-266"/>
        <w:contextualSpacing/>
        <w:jc w:val="both"/>
        <w:rPr>
          <w:rFonts w:ascii="Times New Roman" w:hAnsi="Times New Roman" w:cs="Times New Roman"/>
          <w:spacing w:val="-1"/>
          <w:sz w:val="24"/>
          <w:szCs w:val="24"/>
        </w:rPr>
      </w:pPr>
    </w:p>
    <w:p w:rsidR="00E9099A" w:rsidRDefault="004343FA" w:rsidP="004343FA">
      <w:pPr>
        <w:suppressAutoHyphens/>
        <w:spacing w:after="0" w:line="240" w:lineRule="auto"/>
        <w:ind w:left="709" w:right="-266"/>
        <w:contextualSpacing/>
        <w:jc w:val="both"/>
        <w:rPr>
          <w:rFonts w:ascii="Times New Roman" w:hAnsi="Times New Roman" w:cs="Times New Roman"/>
          <w:spacing w:val="-1"/>
          <w:sz w:val="24"/>
          <w:szCs w:val="24"/>
        </w:rPr>
      </w:pPr>
      <w:r w:rsidRPr="004343FA">
        <w:rPr>
          <w:rFonts w:ascii="Times New Roman" w:hAnsi="Times New Roman" w:cs="Times New Roman"/>
          <w:spacing w:val="-1"/>
          <w:sz w:val="24"/>
          <w:szCs w:val="24"/>
        </w:rPr>
        <w:t>7.15.</w:t>
      </w:r>
      <w:r w:rsidR="00E9099A" w:rsidRPr="004343FA">
        <w:rPr>
          <w:rFonts w:ascii="Times New Roman" w:hAnsi="Times New Roman" w:cs="Times New Roman"/>
          <w:spacing w:val="-1"/>
          <w:sz w:val="24"/>
          <w:szCs w:val="24"/>
        </w:rPr>
        <w:t>Odalarda mum, tütsü vb. yangına sebebiyet verebilecek maddeleri bul</w:t>
      </w:r>
      <w:r>
        <w:rPr>
          <w:rFonts w:ascii="Times New Roman" w:hAnsi="Times New Roman" w:cs="Times New Roman"/>
          <w:spacing w:val="-1"/>
          <w:sz w:val="24"/>
          <w:szCs w:val="24"/>
        </w:rPr>
        <w:t>undurmak ve kullanmak yasaktır.</w:t>
      </w:r>
    </w:p>
    <w:p w:rsidR="009B76E3" w:rsidRPr="004343FA" w:rsidRDefault="009B76E3" w:rsidP="00CF587E">
      <w:pPr>
        <w:suppressAutoHyphens/>
        <w:spacing w:after="0" w:line="240" w:lineRule="auto"/>
        <w:ind w:left="709" w:right="118"/>
        <w:contextualSpacing/>
        <w:jc w:val="both"/>
        <w:rPr>
          <w:rFonts w:ascii="Times New Roman" w:hAnsi="Times New Roman" w:cs="Times New Roman"/>
          <w:spacing w:val="-1"/>
          <w:sz w:val="24"/>
          <w:szCs w:val="24"/>
        </w:rPr>
      </w:pPr>
    </w:p>
    <w:p w:rsidR="009809D6" w:rsidRDefault="008F5367" w:rsidP="008F5367">
      <w:pPr>
        <w:suppressAutoHyphens/>
        <w:spacing w:after="0" w:line="240" w:lineRule="auto"/>
        <w:ind w:left="709" w:right="-266"/>
        <w:contextualSpacing/>
        <w:jc w:val="both"/>
        <w:rPr>
          <w:rFonts w:ascii="Times New Roman" w:hAnsi="Times New Roman" w:cs="Times New Roman"/>
          <w:spacing w:val="-1"/>
          <w:sz w:val="24"/>
          <w:szCs w:val="24"/>
        </w:rPr>
      </w:pPr>
      <w:r w:rsidRPr="008F5367">
        <w:rPr>
          <w:rFonts w:ascii="Times New Roman" w:hAnsi="Times New Roman" w:cs="Times New Roman"/>
          <w:spacing w:val="-1"/>
          <w:sz w:val="24"/>
          <w:szCs w:val="24"/>
        </w:rPr>
        <w:t>7.16.</w:t>
      </w:r>
      <w:r w:rsidR="009809D6" w:rsidRPr="008F5367">
        <w:rPr>
          <w:rFonts w:ascii="Times New Roman" w:hAnsi="Times New Roman" w:cs="Times New Roman"/>
          <w:spacing w:val="-1"/>
          <w:sz w:val="24"/>
          <w:szCs w:val="24"/>
        </w:rPr>
        <w:t>Öğrenci, yurttaki cihaz ve tesisat arızalarını yurt personeline bildir</w:t>
      </w:r>
      <w:r w:rsidR="00AF4AA9" w:rsidRPr="008F5367">
        <w:rPr>
          <w:rFonts w:ascii="Times New Roman" w:hAnsi="Times New Roman" w:cs="Times New Roman"/>
          <w:spacing w:val="-1"/>
          <w:sz w:val="24"/>
          <w:szCs w:val="24"/>
        </w:rPr>
        <w:t>mekle yükümlüdür.</w:t>
      </w:r>
      <w:r w:rsidR="009809D6" w:rsidRPr="008F5367">
        <w:rPr>
          <w:rFonts w:ascii="Times New Roman" w:hAnsi="Times New Roman" w:cs="Times New Roman"/>
          <w:spacing w:val="-1"/>
          <w:sz w:val="24"/>
          <w:szCs w:val="24"/>
        </w:rPr>
        <w:t xml:space="preserve"> Elektrik prizi ve sigorta panoları, ısıtıcı, kablolar, bilgisayar ağı, su tesisatı ve vanalar, pencere ve kapılar, duman algılayıcı, çamaşır yıkama ve kurutma makinelerinde meydana gelen arızaları onarmaya veya arızayı gidermeye çalışma</w:t>
      </w:r>
      <w:r w:rsidR="00AF4AA9" w:rsidRPr="008F5367">
        <w:rPr>
          <w:rFonts w:ascii="Times New Roman" w:hAnsi="Times New Roman" w:cs="Times New Roman"/>
          <w:spacing w:val="-1"/>
          <w:sz w:val="24"/>
          <w:szCs w:val="24"/>
        </w:rPr>
        <w:t>yacaktır</w:t>
      </w:r>
      <w:r w:rsidR="009809D6" w:rsidRPr="008F5367">
        <w:rPr>
          <w:rFonts w:ascii="Times New Roman" w:hAnsi="Times New Roman" w:cs="Times New Roman"/>
          <w:spacing w:val="-1"/>
          <w:sz w:val="24"/>
          <w:szCs w:val="24"/>
        </w:rPr>
        <w:t xml:space="preserve">. Öğrenci bu durumda meydana gelebilecek kazadan ve sonuçlarından kendisi sorumludur ve ayrıca yetkisiz müdahale sebebiyle </w:t>
      </w:r>
      <w:r w:rsidR="00857407">
        <w:rPr>
          <w:rFonts w:ascii="Times New Roman" w:hAnsi="Times New Roman" w:cs="Times New Roman"/>
          <w:spacing w:val="-1"/>
          <w:sz w:val="24"/>
          <w:szCs w:val="24"/>
        </w:rPr>
        <w:t>oluşan zarar öğrenciden tahsil edilir</w:t>
      </w:r>
      <w:r w:rsidR="009809D6" w:rsidRPr="008F5367">
        <w:rPr>
          <w:rFonts w:ascii="Times New Roman" w:hAnsi="Times New Roman" w:cs="Times New Roman"/>
          <w:spacing w:val="-1"/>
          <w:sz w:val="24"/>
          <w:szCs w:val="24"/>
        </w:rPr>
        <w:t>.</w:t>
      </w:r>
    </w:p>
    <w:p w:rsidR="008F5367" w:rsidRPr="008F5367" w:rsidRDefault="008F5367" w:rsidP="008F5367">
      <w:pPr>
        <w:suppressAutoHyphens/>
        <w:spacing w:after="0" w:line="240" w:lineRule="auto"/>
        <w:ind w:left="709" w:right="-266"/>
        <w:contextualSpacing/>
        <w:jc w:val="both"/>
        <w:rPr>
          <w:rFonts w:ascii="Times New Roman" w:hAnsi="Times New Roman" w:cs="Times New Roman"/>
          <w:spacing w:val="-1"/>
          <w:sz w:val="24"/>
          <w:szCs w:val="24"/>
        </w:rPr>
      </w:pPr>
    </w:p>
    <w:p w:rsidR="00C9349D" w:rsidRDefault="00DC7896" w:rsidP="00DC7896">
      <w:pPr>
        <w:suppressAutoHyphens/>
        <w:spacing w:after="0" w:line="240" w:lineRule="auto"/>
        <w:ind w:left="709" w:right="-266"/>
        <w:contextualSpacing/>
        <w:jc w:val="both"/>
        <w:rPr>
          <w:rFonts w:ascii="Times New Roman" w:hAnsi="Times New Roman" w:cs="Times New Roman"/>
          <w:spacing w:val="-1"/>
          <w:sz w:val="24"/>
          <w:szCs w:val="24"/>
        </w:rPr>
      </w:pPr>
      <w:r w:rsidRPr="00DC7896">
        <w:rPr>
          <w:rFonts w:ascii="Times New Roman" w:hAnsi="Times New Roman" w:cs="Times New Roman"/>
          <w:spacing w:val="-1"/>
          <w:sz w:val="24"/>
          <w:szCs w:val="24"/>
        </w:rPr>
        <w:t>7.17.</w:t>
      </w:r>
      <w:r w:rsidR="00AF4AA9" w:rsidRPr="00DC7896">
        <w:rPr>
          <w:rFonts w:ascii="Times New Roman" w:hAnsi="Times New Roman" w:cs="Times New Roman"/>
          <w:spacing w:val="-1"/>
          <w:sz w:val="24"/>
          <w:szCs w:val="24"/>
        </w:rPr>
        <w:t>Öğrenci, y</w:t>
      </w:r>
      <w:r w:rsidR="00C9349D" w:rsidRPr="00DC7896">
        <w:rPr>
          <w:rFonts w:ascii="Times New Roman" w:hAnsi="Times New Roman" w:cs="Times New Roman"/>
          <w:spacing w:val="-1"/>
          <w:sz w:val="24"/>
          <w:szCs w:val="24"/>
        </w:rPr>
        <w:t xml:space="preserve">angın tüplerine </w:t>
      </w:r>
      <w:r w:rsidR="003829ED">
        <w:rPr>
          <w:rFonts w:ascii="Times New Roman" w:hAnsi="Times New Roman" w:cs="Times New Roman"/>
          <w:spacing w:val="-1"/>
          <w:sz w:val="24"/>
          <w:szCs w:val="24"/>
        </w:rPr>
        <w:t>ve yangın kapılarına zarar vermemeli</w:t>
      </w:r>
      <w:r w:rsidR="00C9349D" w:rsidRPr="00DC7896">
        <w:rPr>
          <w:rFonts w:ascii="Times New Roman" w:hAnsi="Times New Roman" w:cs="Times New Roman"/>
          <w:spacing w:val="-1"/>
          <w:sz w:val="24"/>
          <w:szCs w:val="24"/>
        </w:rPr>
        <w:t>, gereksiz yere yangın çıkış kapılarını kullan</w:t>
      </w:r>
      <w:r w:rsidR="00AF4AA9" w:rsidRPr="00DC7896">
        <w:rPr>
          <w:rFonts w:ascii="Times New Roman" w:hAnsi="Times New Roman" w:cs="Times New Roman"/>
          <w:spacing w:val="-1"/>
          <w:sz w:val="24"/>
          <w:szCs w:val="24"/>
        </w:rPr>
        <w:t>mamalı</w:t>
      </w:r>
      <w:r w:rsidR="00C9349D" w:rsidRPr="00DC7896">
        <w:rPr>
          <w:rFonts w:ascii="Times New Roman" w:hAnsi="Times New Roman" w:cs="Times New Roman"/>
          <w:spacing w:val="-1"/>
          <w:sz w:val="24"/>
          <w:szCs w:val="24"/>
        </w:rPr>
        <w:t>, yangın butonuna gereksiz basarak paniğe ve telaşa yol aç</w:t>
      </w:r>
      <w:r>
        <w:rPr>
          <w:rFonts w:ascii="Times New Roman" w:hAnsi="Times New Roman" w:cs="Times New Roman"/>
          <w:spacing w:val="-1"/>
          <w:sz w:val="24"/>
          <w:szCs w:val="24"/>
        </w:rPr>
        <w:t>mamalıdır.</w:t>
      </w:r>
    </w:p>
    <w:p w:rsidR="00DC7896" w:rsidRPr="00DC7896" w:rsidRDefault="00DC7896" w:rsidP="00DC7896">
      <w:pPr>
        <w:suppressAutoHyphens/>
        <w:spacing w:after="0" w:line="240" w:lineRule="auto"/>
        <w:ind w:left="709" w:right="-266"/>
        <w:contextualSpacing/>
        <w:jc w:val="both"/>
        <w:rPr>
          <w:rFonts w:ascii="Times New Roman" w:hAnsi="Times New Roman" w:cs="Times New Roman"/>
          <w:spacing w:val="-1"/>
          <w:sz w:val="24"/>
          <w:szCs w:val="24"/>
        </w:rPr>
      </w:pPr>
    </w:p>
    <w:p w:rsidR="00EB2E68" w:rsidRDefault="00CB1945" w:rsidP="00CB1945">
      <w:pPr>
        <w:suppressAutoHyphens/>
        <w:spacing w:after="0" w:line="240" w:lineRule="auto"/>
        <w:ind w:left="709" w:right="-266"/>
        <w:contextualSpacing/>
        <w:jc w:val="both"/>
        <w:rPr>
          <w:rFonts w:ascii="Times New Roman" w:hAnsi="Times New Roman" w:cs="Times New Roman"/>
          <w:spacing w:val="-1"/>
          <w:sz w:val="24"/>
          <w:szCs w:val="24"/>
        </w:rPr>
      </w:pPr>
      <w:r w:rsidRPr="00CB1945">
        <w:rPr>
          <w:rFonts w:ascii="Times New Roman" w:hAnsi="Times New Roman" w:cs="Times New Roman"/>
          <w:spacing w:val="-1"/>
          <w:sz w:val="24"/>
          <w:szCs w:val="24"/>
        </w:rPr>
        <w:t>7.18.</w:t>
      </w:r>
      <w:r w:rsidR="00EB2E68" w:rsidRPr="00CB1945">
        <w:rPr>
          <w:rFonts w:ascii="Times New Roman" w:hAnsi="Times New Roman" w:cs="Times New Roman"/>
          <w:spacing w:val="-1"/>
          <w:sz w:val="24"/>
          <w:szCs w:val="24"/>
        </w:rPr>
        <w:t>Öğrenci kalıcı ve/veya hayati önem</w:t>
      </w:r>
      <w:r w:rsidR="008552EB">
        <w:rPr>
          <w:rFonts w:ascii="Times New Roman" w:hAnsi="Times New Roman" w:cs="Times New Roman"/>
          <w:spacing w:val="-1"/>
          <w:sz w:val="24"/>
          <w:szCs w:val="24"/>
        </w:rPr>
        <w:t xml:space="preserve"> arz eden</w:t>
      </w:r>
      <w:r w:rsidR="00EB2E68" w:rsidRPr="00CB1945">
        <w:rPr>
          <w:rFonts w:ascii="Times New Roman" w:hAnsi="Times New Roman" w:cs="Times New Roman"/>
          <w:spacing w:val="-1"/>
          <w:sz w:val="24"/>
          <w:szCs w:val="24"/>
        </w:rPr>
        <w:t xml:space="preserve"> hastalığı varsa</w:t>
      </w:r>
      <w:r w:rsidR="00AF4AA9" w:rsidRPr="00CB1945">
        <w:rPr>
          <w:rFonts w:ascii="Times New Roman" w:hAnsi="Times New Roman" w:cs="Times New Roman"/>
          <w:spacing w:val="-1"/>
          <w:sz w:val="24"/>
          <w:szCs w:val="24"/>
        </w:rPr>
        <w:t>,</w:t>
      </w:r>
      <w:r w:rsidR="00EB2E68" w:rsidRPr="00CB1945">
        <w:rPr>
          <w:rFonts w:ascii="Times New Roman" w:hAnsi="Times New Roman" w:cs="Times New Roman"/>
          <w:spacing w:val="-1"/>
          <w:sz w:val="24"/>
          <w:szCs w:val="24"/>
        </w:rPr>
        <w:t xml:space="preserve"> </w:t>
      </w:r>
      <w:r w:rsidR="00AF4AA9" w:rsidRPr="00CB1945">
        <w:rPr>
          <w:rFonts w:ascii="Times New Roman" w:hAnsi="Times New Roman" w:cs="Times New Roman"/>
          <w:spacing w:val="-1"/>
          <w:sz w:val="24"/>
          <w:szCs w:val="24"/>
        </w:rPr>
        <w:t xml:space="preserve">ihtiyaç olduğunda müdahale edilebilmesi için </w:t>
      </w:r>
      <w:r w:rsidR="00EB2E68" w:rsidRPr="00CB1945">
        <w:rPr>
          <w:rFonts w:ascii="Times New Roman" w:hAnsi="Times New Roman" w:cs="Times New Roman"/>
          <w:spacing w:val="-1"/>
          <w:sz w:val="24"/>
          <w:szCs w:val="24"/>
        </w:rPr>
        <w:t>yönetime bildirmekle yükümlüdür. Yönetim tarafından öğrenci için doğrudan sağlık hizmeti veya tıbbi destek sağlanmaz, sağlık ve tedavi giderleri karşılanmaz. Acil durumlarda revirdeki sağlık görevlileri müdahalede bulunu</w:t>
      </w:r>
      <w:r w:rsidR="00416F7D">
        <w:rPr>
          <w:rFonts w:ascii="Times New Roman" w:hAnsi="Times New Roman" w:cs="Times New Roman"/>
          <w:spacing w:val="-1"/>
          <w:sz w:val="24"/>
          <w:szCs w:val="24"/>
        </w:rPr>
        <w:t>r,</w:t>
      </w:r>
      <w:r w:rsidR="00EB2E68" w:rsidRPr="00CB1945">
        <w:rPr>
          <w:rFonts w:ascii="Times New Roman" w:hAnsi="Times New Roman" w:cs="Times New Roman"/>
          <w:spacing w:val="-1"/>
          <w:sz w:val="24"/>
          <w:szCs w:val="24"/>
        </w:rPr>
        <w:t xml:space="preserve"> sağlık kurumlarına yönlendirilmesi gereken vakalarda ambulans çağrılır, öğrencinin hastaneye yönlendirildiği durumlarda kendisine yurt personelinin refakat sorumluluğu yoktur, öğrenci sağlık ve yol masrafını kendisi karşılar.</w:t>
      </w:r>
    </w:p>
    <w:p w:rsidR="00512969" w:rsidRPr="00CB1945" w:rsidRDefault="00512969" w:rsidP="00CB1945">
      <w:pPr>
        <w:suppressAutoHyphens/>
        <w:spacing w:after="0" w:line="240" w:lineRule="auto"/>
        <w:ind w:left="709" w:right="-266"/>
        <w:contextualSpacing/>
        <w:jc w:val="both"/>
        <w:rPr>
          <w:rFonts w:ascii="Times New Roman" w:hAnsi="Times New Roman" w:cs="Times New Roman"/>
          <w:spacing w:val="-1"/>
          <w:sz w:val="24"/>
          <w:szCs w:val="24"/>
        </w:rPr>
      </w:pPr>
    </w:p>
    <w:p w:rsidR="00EB2E68" w:rsidRPr="00C355A0" w:rsidRDefault="00416F7D" w:rsidP="00C355A0">
      <w:pPr>
        <w:suppressAutoHyphens/>
        <w:spacing w:after="0" w:line="240" w:lineRule="auto"/>
        <w:ind w:left="709" w:right="-266"/>
        <w:contextualSpacing/>
        <w:jc w:val="both"/>
        <w:rPr>
          <w:rFonts w:ascii="Times New Roman" w:hAnsi="Times New Roman" w:cs="Times New Roman"/>
          <w:spacing w:val="-1"/>
          <w:sz w:val="24"/>
          <w:szCs w:val="24"/>
        </w:rPr>
      </w:pPr>
      <w:r w:rsidRPr="00C355A0">
        <w:rPr>
          <w:rFonts w:ascii="Times New Roman" w:hAnsi="Times New Roman" w:cs="Times New Roman"/>
          <w:spacing w:val="-1"/>
          <w:sz w:val="24"/>
          <w:szCs w:val="24"/>
        </w:rPr>
        <w:t>7.19.</w:t>
      </w:r>
      <w:r w:rsidR="00AF4AA9" w:rsidRPr="00C355A0">
        <w:rPr>
          <w:rFonts w:ascii="Times New Roman" w:hAnsi="Times New Roman" w:cs="Times New Roman"/>
          <w:spacing w:val="-1"/>
          <w:sz w:val="24"/>
          <w:szCs w:val="24"/>
        </w:rPr>
        <w:t xml:space="preserve">Öğrenci,  Kişisel Verileri Koruma Kanunu hükümlerine </w:t>
      </w:r>
      <w:r w:rsidR="006A2234" w:rsidRPr="00C355A0">
        <w:rPr>
          <w:rFonts w:ascii="Times New Roman" w:hAnsi="Times New Roman" w:cs="Times New Roman"/>
          <w:spacing w:val="-1"/>
          <w:sz w:val="24"/>
          <w:szCs w:val="24"/>
        </w:rPr>
        <w:t>riayet etmekle yükümlüdür.</w:t>
      </w:r>
    </w:p>
    <w:p w:rsidR="00C7702C" w:rsidRDefault="00631C63" w:rsidP="00C7702C">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rsidR="00C7702C" w:rsidRPr="00C7702C" w:rsidRDefault="00C7702C" w:rsidP="00C7702C">
      <w:pPr>
        <w:autoSpaceDE w:val="0"/>
        <w:autoSpaceDN w:val="0"/>
        <w:adjustRightInd w:val="0"/>
        <w:spacing w:after="0" w:line="240" w:lineRule="auto"/>
        <w:rPr>
          <w:rFonts w:ascii="Times New Roman" w:hAnsi="Times New Roman" w:cs="Times New Roman"/>
          <w:sz w:val="24"/>
          <w:szCs w:val="24"/>
        </w:rPr>
      </w:pPr>
    </w:p>
    <w:p w:rsidR="00C7702C" w:rsidRPr="00CC65A7" w:rsidRDefault="00C7702C" w:rsidP="00C7702C">
      <w:pPr>
        <w:autoSpaceDE w:val="0"/>
        <w:autoSpaceDN w:val="0"/>
        <w:adjustRightInd w:val="0"/>
        <w:spacing w:after="0" w:line="240" w:lineRule="auto"/>
        <w:rPr>
          <w:rFonts w:ascii="Times New Roman" w:hAnsi="Times New Roman" w:cs="Times New Roman"/>
          <w:b/>
          <w:bCs/>
          <w:color w:val="000000"/>
          <w:sz w:val="24"/>
          <w:szCs w:val="24"/>
        </w:rPr>
      </w:pPr>
      <w:r w:rsidRPr="00CC65A7">
        <w:rPr>
          <w:rFonts w:ascii="Times New Roman" w:hAnsi="Times New Roman" w:cs="Times New Roman"/>
          <w:b/>
          <w:bCs/>
          <w:color w:val="000000"/>
          <w:sz w:val="24"/>
          <w:szCs w:val="24"/>
        </w:rPr>
        <w:t>8. Ziyaretçi-Misafir Uygulam</w:t>
      </w:r>
      <w:r w:rsidR="004C3E96">
        <w:rPr>
          <w:rFonts w:ascii="Times New Roman" w:hAnsi="Times New Roman" w:cs="Times New Roman"/>
          <w:b/>
          <w:bCs/>
          <w:color w:val="000000"/>
          <w:sz w:val="24"/>
          <w:szCs w:val="24"/>
        </w:rPr>
        <w:t xml:space="preserve">asında Uyulması Gereken </w:t>
      </w:r>
      <w:r w:rsidR="00846655">
        <w:rPr>
          <w:rFonts w:ascii="Times New Roman" w:hAnsi="Times New Roman" w:cs="Times New Roman"/>
          <w:b/>
          <w:bCs/>
          <w:color w:val="000000"/>
          <w:sz w:val="24"/>
          <w:szCs w:val="24"/>
        </w:rPr>
        <w:t>Kurallar</w:t>
      </w:r>
    </w:p>
    <w:p w:rsidR="00AF6ED6" w:rsidRDefault="00AF6ED6" w:rsidP="00C7702C">
      <w:pPr>
        <w:autoSpaceDE w:val="0"/>
        <w:autoSpaceDN w:val="0"/>
        <w:adjustRightInd w:val="0"/>
        <w:spacing w:after="0" w:line="240" w:lineRule="auto"/>
        <w:rPr>
          <w:rFonts w:ascii="Times New Roman" w:hAnsi="Times New Roman" w:cs="Times New Roman"/>
          <w:b/>
          <w:bCs/>
          <w:color w:val="000000"/>
          <w:sz w:val="18"/>
          <w:szCs w:val="18"/>
        </w:rPr>
      </w:pPr>
    </w:p>
    <w:p w:rsidR="00AF6ED6" w:rsidRPr="00F83D9B" w:rsidRDefault="00F83D9B" w:rsidP="00F83D9B">
      <w:pPr>
        <w:suppressAutoHyphens/>
        <w:spacing w:after="0" w:line="240" w:lineRule="auto"/>
        <w:ind w:left="709" w:right="-266"/>
        <w:contextualSpacing/>
        <w:jc w:val="both"/>
        <w:rPr>
          <w:rFonts w:ascii="Times New Roman" w:hAnsi="Times New Roman" w:cs="Times New Roman"/>
          <w:spacing w:val="-1"/>
          <w:sz w:val="24"/>
          <w:szCs w:val="24"/>
        </w:rPr>
      </w:pPr>
      <w:r w:rsidRPr="00F83D9B">
        <w:rPr>
          <w:rFonts w:ascii="Times New Roman" w:hAnsi="Times New Roman" w:cs="Times New Roman"/>
          <w:spacing w:val="-1"/>
          <w:sz w:val="24"/>
          <w:szCs w:val="24"/>
        </w:rPr>
        <w:t>8.1.</w:t>
      </w:r>
      <w:r w:rsidR="00AF6ED6" w:rsidRPr="00F83D9B">
        <w:rPr>
          <w:rFonts w:ascii="Times New Roman" w:hAnsi="Times New Roman" w:cs="Times New Roman"/>
          <w:spacing w:val="-1"/>
          <w:sz w:val="24"/>
          <w:szCs w:val="24"/>
        </w:rPr>
        <w:t xml:space="preserve">Misafirlerle yalnızca Yurtlar Müdürlüğü’nce tahsis edilmiş olan </w:t>
      </w:r>
      <w:r w:rsidR="00846655" w:rsidRPr="00F83D9B">
        <w:rPr>
          <w:rFonts w:ascii="Times New Roman" w:hAnsi="Times New Roman" w:cs="Times New Roman"/>
          <w:spacing w:val="-1"/>
          <w:sz w:val="24"/>
          <w:szCs w:val="24"/>
        </w:rPr>
        <w:t>mekânlarda</w:t>
      </w:r>
      <w:r w:rsidR="00AF6ED6" w:rsidRPr="00F83D9B">
        <w:rPr>
          <w:rFonts w:ascii="Times New Roman" w:hAnsi="Times New Roman" w:cs="Times New Roman"/>
          <w:spacing w:val="-1"/>
          <w:sz w:val="24"/>
          <w:szCs w:val="24"/>
        </w:rPr>
        <w:t xml:space="preserve"> ve ziyaret saatlerinde görüşülebilir, misafirlerin yurt içinde oldukları süre boyunca tüm sorumluluk yurt öğrencisine ait olup, girişte misafir formu doldurul</w:t>
      </w:r>
      <w:r w:rsidR="000F632B">
        <w:rPr>
          <w:rFonts w:ascii="Times New Roman" w:hAnsi="Times New Roman" w:cs="Times New Roman"/>
          <w:spacing w:val="-1"/>
          <w:sz w:val="24"/>
          <w:szCs w:val="24"/>
        </w:rPr>
        <w:t>ması gerekir.</w:t>
      </w:r>
      <w:r w:rsidR="00AF6ED6" w:rsidRPr="00F83D9B">
        <w:rPr>
          <w:rFonts w:ascii="Times New Roman" w:hAnsi="Times New Roman" w:cs="Times New Roman"/>
          <w:spacing w:val="-1"/>
          <w:sz w:val="24"/>
          <w:szCs w:val="24"/>
        </w:rPr>
        <w:t xml:space="preserve"> Yurt Yönetimince belirlenen yerler ve saatler dışında</w:t>
      </w:r>
      <w:r w:rsidR="006A2234" w:rsidRPr="00F83D9B">
        <w:rPr>
          <w:rFonts w:ascii="Times New Roman" w:hAnsi="Times New Roman" w:cs="Times New Roman"/>
          <w:spacing w:val="-1"/>
          <w:sz w:val="24"/>
          <w:szCs w:val="24"/>
        </w:rPr>
        <w:t>,</w:t>
      </w:r>
      <w:r w:rsidR="00AF6ED6" w:rsidRPr="00F83D9B">
        <w:rPr>
          <w:rFonts w:ascii="Times New Roman" w:hAnsi="Times New Roman" w:cs="Times New Roman"/>
          <w:spacing w:val="-1"/>
          <w:sz w:val="24"/>
          <w:szCs w:val="24"/>
        </w:rPr>
        <w:t xml:space="preserve"> Çankaya Üniversitesi öğrencisi olsa bile </w:t>
      </w:r>
      <w:r w:rsidR="00291EFB">
        <w:rPr>
          <w:rFonts w:ascii="Times New Roman" w:hAnsi="Times New Roman" w:cs="Times New Roman"/>
          <w:spacing w:val="-1"/>
          <w:sz w:val="24"/>
          <w:szCs w:val="24"/>
        </w:rPr>
        <w:t>misafir</w:t>
      </w:r>
      <w:r w:rsidR="00AF6ED6" w:rsidRPr="00F83D9B">
        <w:rPr>
          <w:rFonts w:ascii="Times New Roman" w:hAnsi="Times New Roman" w:cs="Times New Roman"/>
          <w:spacing w:val="-1"/>
          <w:sz w:val="24"/>
          <w:szCs w:val="24"/>
        </w:rPr>
        <w:t xml:space="preserve"> kabul edil</w:t>
      </w:r>
      <w:r w:rsidR="00B55EE4">
        <w:rPr>
          <w:rFonts w:ascii="Times New Roman" w:hAnsi="Times New Roman" w:cs="Times New Roman"/>
          <w:spacing w:val="-1"/>
          <w:sz w:val="24"/>
          <w:szCs w:val="24"/>
        </w:rPr>
        <w:t>emez.</w:t>
      </w:r>
    </w:p>
    <w:p w:rsidR="00AF6ED6" w:rsidRPr="00B860DA" w:rsidRDefault="00AF6ED6" w:rsidP="00AF6ED6">
      <w:pPr>
        <w:pStyle w:val="ListeParagraf"/>
        <w:ind w:right="0"/>
        <w:rPr>
          <w:color w:val="FF0000"/>
          <w:sz w:val="24"/>
          <w:szCs w:val="24"/>
        </w:rPr>
      </w:pPr>
    </w:p>
    <w:p w:rsidR="00AF6ED6" w:rsidRDefault="00B55EE4" w:rsidP="00B55EE4">
      <w:pPr>
        <w:suppressAutoHyphens/>
        <w:spacing w:after="0" w:line="240" w:lineRule="auto"/>
        <w:ind w:left="709" w:right="-266"/>
        <w:contextualSpacing/>
        <w:jc w:val="both"/>
        <w:rPr>
          <w:rFonts w:ascii="Times New Roman" w:hAnsi="Times New Roman" w:cs="Times New Roman"/>
          <w:spacing w:val="-1"/>
          <w:sz w:val="24"/>
          <w:szCs w:val="24"/>
        </w:rPr>
      </w:pPr>
      <w:r w:rsidRPr="00B55EE4">
        <w:rPr>
          <w:rFonts w:ascii="Times New Roman" w:hAnsi="Times New Roman" w:cs="Times New Roman"/>
          <w:spacing w:val="-1"/>
          <w:sz w:val="24"/>
          <w:szCs w:val="24"/>
        </w:rPr>
        <w:t>8.2.</w:t>
      </w:r>
      <w:r w:rsidR="006C1447">
        <w:rPr>
          <w:rFonts w:ascii="Times New Roman" w:hAnsi="Times New Roman" w:cs="Times New Roman"/>
          <w:spacing w:val="-1"/>
          <w:sz w:val="24"/>
          <w:szCs w:val="24"/>
        </w:rPr>
        <w:t>Y</w:t>
      </w:r>
      <w:r w:rsidR="00AF6ED6" w:rsidRPr="00B55EE4">
        <w:rPr>
          <w:rFonts w:ascii="Times New Roman" w:hAnsi="Times New Roman" w:cs="Times New Roman"/>
          <w:spacing w:val="-1"/>
          <w:sz w:val="24"/>
          <w:szCs w:val="24"/>
        </w:rPr>
        <w:t>urt</w:t>
      </w:r>
      <w:r w:rsidR="006C1447">
        <w:rPr>
          <w:rFonts w:ascii="Times New Roman" w:hAnsi="Times New Roman" w:cs="Times New Roman"/>
          <w:spacing w:val="-1"/>
          <w:sz w:val="24"/>
          <w:szCs w:val="24"/>
        </w:rPr>
        <w:t>larda kalan</w:t>
      </w:r>
      <w:r w:rsidR="00AF6ED6" w:rsidRPr="00B55EE4">
        <w:rPr>
          <w:rFonts w:ascii="Times New Roman" w:hAnsi="Times New Roman" w:cs="Times New Roman"/>
          <w:spacing w:val="-1"/>
          <w:sz w:val="24"/>
          <w:szCs w:val="24"/>
        </w:rPr>
        <w:t xml:space="preserve"> öğrenciler, </w:t>
      </w:r>
      <w:r w:rsidR="007D7592">
        <w:rPr>
          <w:rFonts w:ascii="Times New Roman" w:hAnsi="Times New Roman" w:cs="Times New Roman"/>
          <w:spacing w:val="-1"/>
          <w:sz w:val="24"/>
          <w:szCs w:val="24"/>
        </w:rPr>
        <w:t xml:space="preserve">diğer </w:t>
      </w:r>
      <w:r w:rsidR="00AF6ED6" w:rsidRPr="00B55EE4">
        <w:rPr>
          <w:rFonts w:ascii="Times New Roman" w:hAnsi="Times New Roman" w:cs="Times New Roman"/>
          <w:spacing w:val="-1"/>
          <w:sz w:val="24"/>
          <w:szCs w:val="24"/>
        </w:rPr>
        <w:t>yurt bina</w:t>
      </w:r>
      <w:r w:rsidR="007D7592">
        <w:rPr>
          <w:rFonts w:ascii="Times New Roman" w:hAnsi="Times New Roman" w:cs="Times New Roman"/>
          <w:spacing w:val="-1"/>
          <w:sz w:val="24"/>
          <w:szCs w:val="24"/>
        </w:rPr>
        <w:t>sının</w:t>
      </w:r>
      <w:r w:rsidR="00AF6ED6" w:rsidRPr="00B55EE4">
        <w:rPr>
          <w:rFonts w:ascii="Times New Roman" w:hAnsi="Times New Roman" w:cs="Times New Roman"/>
          <w:spacing w:val="-1"/>
          <w:sz w:val="24"/>
          <w:szCs w:val="24"/>
        </w:rPr>
        <w:t xml:space="preserve"> zemin katını yurda son giriş saatine kadar ziyaret edebilir. </w:t>
      </w:r>
      <w:r w:rsidR="007D7592">
        <w:rPr>
          <w:rFonts w:ascii="Times New Roman" w:hAnsi="Times New Roman" w:cs="Times New Roman"/>
          <w:spacing w:val="-1"/>
          <w:sz w:val="24"/>
          <w:szCs w:val="24"/>
        </w:rPr>
        <w:t xml:space="preserve">Diğer </w:t>
      </w:r>
      <w:r w:rsidR="00AF6ED6" w:rsidRPr="00B55EE4">
        <w:rPr>
          <w:rFonts w:ascii="Times New Roman" w:hAnsi="Times New Roman" w:cs="Times New Roman"/>
          <w:spacing w:val="-1"/>
          <w:sz w:val="24"/>
          <w:szCs w:val="24"/>
        </w:rPr>
        <w:t xml:space="preserve">ziyaretçilerin ise ziyaret </w:t>
      </w:r>
      <w:r w:rsidR="00EA5587">
        <w:rPr>
          <w:rFonts w:ascii="Times New Roman" w:hAnsi="Times New Roman" w:cs="Times New Roman"/>
          <w:spacing w:val="-1"/>
          <w:sz w:val="24"/>
          <w:szCs w:val="24"/>
        </w:rPr>
        <w:t>süresi</w:t>
      </w:r>
      <w:r w:rsidR="00AF6ED6" w:rsidRPr="00B55EE4">
        <w:rPr>
          <w:rFonts w:ascii="Times New Roman" w:hAnsi="Times New Roman" w:cs="Times New Roman"/>
          <w:spacing w:val="-1"/>
          <w:sz w:val="24"/>
          <w:szCs w:val="24"/>
        </w:rPr>
        <w:t xml:space="preserve"> </w:t>
      </w:r>
      <w:r w:rsidR="00AF6ED6" w:rsidRPr="007D7592">
        <w:rPr>
          <w:rFonts w:ascii="Times New Roman" w:hAnsi="Times New Roman" w:cs="Times New Roman"/>
          <w:b/>
          <w:spacing w:val="-1"/>
          <w:sz w:val="24"/>
          <w:szCs w:val="24"/>
        </w:rPr>
        <w:t>22:30’da</w:t>
      </w:r>
      <w:r w:rsidR="00AF6ED6" w:rsidRPr="00B55EE4">
        <w:rPr>
          <w:rFonts w:ascii="Times New Roman" w:hAnsi="Times New Roman" w:cs="Times New Roman"/>
          <w:spacing w:val="-1"/>
          <w:sz w:val="24"/>
          <w:szCs w:val="24"/>
        </w:rPr>
        <w:t xml:space="preserve"> sona er</w:t>
      </w:r>
      <w:r w:rsidR="007D7592">
        <w:rPr>
          <w:rFonts w:ascii="Times New Roman" w:hAnsi="Times New Roman" w:cs="Times New Roman"/>
          <w:spacing w:val="-1"/>
          <w:sz w:val="24"/>
          <w:szCs w:val="24"/>
        </w:rPr>
        <w:t>er</w:t>
      </w:r>
      <w:r w:rsidR="00AF6ED6" w:rsidRPr="00B55EE4">
        <w:rPr>
          <w:rFonts w:ascii="Times New Roman" w:hAnsi="Times New Roman" w:cs="Times New Roman"/>
          <w:spacing w:val="-1"/>
          <w:sz w:val="24"/>
          <w:szCs w:val="24"/>
        </w:rPr>
        <w:t>.</w:t>
      </w:r>
    </w:p>
    <w:p w:rsidR="00B55EE4" w:rsidRPr="00B55EE4" w:rsidRDefault="00B55EE4" w:rsidP="00B55EE4">
      <w:pPr>
        <w:suppressAutoHyphens/>
        <w:spacing w:after="0" w:line="240" w:lineRule="auto"/>
        <w:ind w:left="709" w:right="-266"/>
        <w:contextualSpacing/>
        <w:jc w:val="both"/>
        <w:rPr>
          <w:rFonts w:ascii="Times New Roman" w:hAnsi="Times New Roman" w:cs="Times New Roman"/>
          <w:spacing w:val="-1"/>
          <w:sz w:val="24"/>
          <w:szCs w:val="24"/>
        </w:rPr>
      </w:pPr>
    </w:p>
    <w:p w:rsidR="00AF6ED6" w:rsidRPr="008C1806" w:rsidRDefault="008C1806" w:rsidP="008C1806">
      <w:pPr>
        <w:suppressAutoHyphens/>
        <w:spacing w:after="0" w:line="240" w:lineRule="auto"/>
        <w:ind w:left="709" w:right="-266"/>
        <w:contextualSpacing/>
        <w:jc w:val="both"/>
        <w:rPr>
          <w:rFonts w:ascii="Times New Roman" w:hAnsi="Times New Roman" w:cs="Times New Roman"/>
          <w:spacing w:val="-1"/>
          <w:sz w:val="24"/>
          <w:szCs w:val="24"/>
        </w:rPr>
      </w:pPr>
      <w:r w:rsidRPr="008C1806">
        <w:rPr>
          <w:rFonts w:ascii="Times New Roman" w:hAnsi="Times New Roman" w:cs="Times New Roman"/>
          <w:spacing w:val="-1"/>
          <w:sz w:val="24"/>
          <w:szCs w:val="24"/>
        </w:rPr>
        <w:t>8.</w:t>
      </w:r>
      <w:r w:rsidR="006A2234" w:rsidRPr="008C1806">
        <w:rPr>
          <w:rFonts w:ascii="Times New Roman" w:hAnsi="Times New Roman" w:cs="Times New Roman"/>
          <w:spacing w:val="-1"/>
          <w:sz w:val="24"/>
          <w:szCs w:val="24"/>
        </w:rPr>
        <w:t>3.</w:t>
      </w:r>
      <w:r w:rsidR="00AF6ED6" w:rsidRPr="008C1806">
        <w:rPr>
          <w:rFonts w:ascii="Times New Roman" w:hAnsi="Times New Roman" w:cs="Times New Roman"/>
          <w:spacing w:val="-1"/>
          <w:sz w:val="24"/>
          <w:szCs w:val="24"/>
        </w:rPr>
        <w:t>Ziyaretçi yurtta kalmakta olan diğer öğrencileri veya çalışanları rahatsız edici ses ve davranışta bulunulamaz aksi takdirde yurt personelinin ziyaretçiyi bina dışına çıkartma yetkisi bulunmaktadır.</w:t>
      </w:r>
    </w:p>
    <w:p w:rsidR="00C7702C" w:rsidRDefault="00C7702C" w:rsidP="00C7702C">
      <w:pPr>
        <w:autoSpaceDE w:val="0"/>
        <w:autoSpaceDN w:val="0"/>
        <w:adjustRightInd w:val="0"/>
        <w:spacing w:after="0" w:line="240" w:lineRule="auto"/>
        <w:rPr>
          <w:rFonts w:ascii="Times New Roman" w:hAnsi="Times New Roman" w:cs="Times New Roman"/>
          <w:color w:val="000000"/>
          <w:sz w:val="18"/>
          <w:szCs w:val="18"/>
        </w:rPr>
      </w:pPr>
    </w:p>
    <w:p w:rsidR="007E30E5" w:rsidRDefault="007E30E5" w:rsidP="00C7702C">
      <w:pPr>
        <w:autoSpaceDE w:val="0"/>
        <w:autoSpaceDN w:val="0"/>
        <w:adjustRightInd w:val="0"/>
        <w:spacing w:after="0" w:line="240" w:lineRule="auto"/>
        <w:rPr>
          <w:rFonts w:ascii="Times New Roman" w:hAnsi="Times New Roman" w:cs="Times New Roman"/>
          <w:b/>
          <w:bCs/>
          <w:color w:val="000000"/>
          <w:sz w:val="24"/>
          <w:szCs w:val="24"/>
        </w:rPr>
      </w:pPr>
    </w:p>
    <w:p w:rsidR="00C7702C" w:rsidRDefault="00C7702C" w:rsidP="00C7702C">
      <w:pPr>
        <w:autoSpaceDE w:val="0"/>
        <w:autoSpaceDN w:val="0"/>
        <w:adjustRightInd w:val="0"/>
        <w:spacing w:after="0" w:line="240" w:lineRule="auto"/>
        <w:rPr>
          <w:rFonts w:ascii="Times New Roman" w:hAnsi="Times New Roman" w:cs="Times New Roman"/>
          <w:b/>
          <w:bCs/>
          <w:color w:val="000000"/>
          <w:sz w:val="24"/>
          <w:szCs w:val="24"/>
        </w:rPr>
      </w:pPr>
      <w:r w:rsidRPr="00B021AE">
        <w:rPr>
          <w:rFonts w:ascii="Times New Roman" w:hAnsi="Times New Roman" w:cs="Times New Roman"/>
          <w:b/>
          <w:bCs/>
          <w:color w:val="000000"/>
          <w:sz w:val="24"/>
          <w:szCs w:val="24"/>
        </w:rPr>
        <w:lastRenderedPageBreak/>
        <w:t xml:space="preserve">9. Disiplin İşlemleri </w:t>
      </w:r>
    </w:p>
    <w:p w:rsidR="006278BF" w:rsidRPr="006278BF" w:rsidRDefault="006278BF" w:rsidP="006278BF">
      <w:pPr>
        <w:pStyle w:val="Default"/>
        <w:rPr>
          <w:color w:val="auto"/>
        </w:rPr>
      </w:pPr>
      <w:r>
        <w:rPr>
          <w:b/>
          <w:bCs/>
        </w:rPr>
        <w:tab/>
      </w:r>
    </w:p>
    <w:p w:rsidR="006278BF" w:rsidRDefault="006278BF" w:rsidP="006278BF">
      <w:pPr>
        <w:autoSpaceDE w:val="0"/>
        <w:autoSpaceDN w:val="0"/>
        <w:adjustRightInd w:val="0"/>
        <w:spacing w:after="0" w:line="240" w:lineRule="auto"/>
        <w:ind w:left="708"/>
        <w:rPr>
          <w:rFonts w:ascii="Times New Roman" w:hAnsi="Times New Roman" w:cs="Times New Roman"/>
          <w:spacing w:val="-1"/>
          <w:sz w:val="24"/>
          <w:szCs w:val="24"/>
        </w:rPr>
      </w:pPr>
      <w:r>
        <w:rPr>
          <w:rFonts w:ascii="Times New Roman" w:hAnsi="Times New Roman" w:cs="Times New Roman"/>
          <w:spacing w:val="-1"/>
          <w:sz w:val="24"/>
          <w:szCs w:val="24"/>
        </w:rPr>
        <w:t xml:space="preserve">9.1 </w:t>
      </w:r>
      <w:r w:rsidRPr="006278BF">
        <w:rPr>
          <w:rFonts w:ascii="Times New Roman" w:hAnsi="Times New Roman" w:cs="Times New Roman"/>
          <w:spacing w:val="-1"/>
          <w:sz w:val="24"/>
          <w:szCs w:val="24"/>
        </w:rPr>
        <w:t>Öğrencinin konusu suç teşkil eden fiil ve hallerde bulunması halinde, durum ayrıca kolluk kuvvetlerine veya Cumhuriyet Başsavcılığına bildirilir.</w:t>
      </w:r>
    </w:p>
    <w:p w:rsidR="003F769D" w:rsidRDefault="003F769D" w:rsidP="006278BF">
      <w:pPr>
        <w:autoSpaceDE w:val="0"/>
        <w:autoSpaceDN w:val="0"/>
        <w:adjustRightInd w:val="0"/>
        <w:spacing w:after="0" w:line="240" w:lineRule="auto"/>
        <w:ind w:left="708"/>
        <w:rPr>
          <w:rFonts w:ascii="Times New Roman" w:hAnsi="Times New Roman" w:cs="Times New Roman"/>
          <w:spacing w:val="-1"/>
          <w:sz w:val="24"/>
          <w:szCs w:val="24"/>
        </w:rPr>
      </w:pPr>
    </w:p>
    <w:p w:rsidR="006278BF" w:rsidRPr="006278BF" w:rsidRDefault="006278BF" w:rsidP="006278BF">
      <w:pPr>
        <w:autoSpaceDE w:val="0"/>
        <w:autoSpaceDN w:val="0"/>
        <w:adjustRightInd w:val="0"/>
        <w:spacing w:after="0" w:line="240" w:lineRule="auto"/>
        <w:ind w:left="708"/>
        <w:rPr>
          <w:rFonts w:ascii="Times New Roman" w:hAnsi="Times New Roman" w:cs="Times New Roman"/>
          <w:spacing w:val="-1"/>
          <w:sz w:val="24"/>
          <w:szCs w:val="24"/>
        </w:rPr>
      </w:pPr>
      <w:r>
        <w:rPr>
          <w:rFonts w:ascii="Times New Roman" w:hAnsi="Times New Roman" w:cs="Times New Roman"/>
          <w:spacing w:val="-1"/>
          <w:sz w:val="24"/>
          <w:szCs w:val="24"/>
        </w:rPr>
        <w:t xml:space="preserve">9.2. </w:t>
      </w:r>
      <w:r w:rsidRPr="006278BF">
        <w:rPr>
          <w:rFonts w:ascii="Times New Roman" w:hAnsi="Times New Roman" w:cs="Times New Roman"/>
          <w:spacing w:val="-1"/>
          <w:sz w:val="24"/>
          <w:szCs w:val="24"/>
        </w:rPr>
        <w:t xml:space="preserve">Herhangi bir sebeple tutuklanan öğrencilerin tutukluluk halinin 30 günden fazla devam etmesi durumunda yurtlardan ilişikleri kesilir ve tutukluluk halinin bitiminde yurtlara başvurusu yeniden değerlendirilir. </w:t>
      </w:r>
    </w:p>
    <w:p w:rsidR="006278BF" w:rsidRPr="006278BF" w:rsidRDefault="006278BF" w:rsidP="006278BF">
      <w:pPr>
        <w:autoSpaceDE w:val="0"/>
        <w:autoSpaceDN w:val="0"/>
        <w:adjustRightInd w:val="0"/>
        <w:spacing w:after="0" w:line="240" w:lineRule="auto"/>
        <w:ind w:left="708"/>
        <w:rPr>
          <w:rFonts w:ascii="Times New Roman" w:hAnsi="Times New Roman" w:cs="Times New Roman"/>
          <w:spacing w:val="-1"/>
          <w:sz w:val="24"/>
          <w:szCs w:val="24"/>
        </w:rPr>
      </w:pPr>
      <w:r w:rsidRPr="006278BF">
        <w:rPr>
          <w:rFonts w:ascii="Times New Roman" w:hAnsi="Times New Roman" w:cs="Times New Roman"/>
          <w:spacing w:val="-1"/>
          <w:sz w:val="24"/>
          <w:szCs w:val="24"/>
        </w:rPr>
        <w:t xml:space="preserve"> </w:t>
      </w:r>
    </w:p>
    <w:p w:rsidR="006278BF" w:rsidRPr="00F751EA" w:rsidRDefault="00012FE1" w:rsidP="00F751EA">
      <w:pPr>
        <w:autoSpaceDE w:val="0"/>
        <w:autoSpaceDN w:val="0"/>
        <w:adjustRightInd w:val="0"/>
        <w:spacing w:after="0" w:line="240" w:lineRule="auto"/>
        <w:jc w:val="both"/>
        <w:rPr>
          <w:rFonts w:ascii="Times New Roman" w:hAnsi="Times New Roman" w:cs="Times New Roman"/>
          <w:spacing w:val="-1"/>
          <w:sz w:val="24"/>
          <w:szCs w:val="24"/>
        </w:rPr>
      </w:pPr>
      <w:r w:rsidRPr="00187FCE">
        <w:rPr>
          <w:rFonts w:ascii="Times New Roman" w:hAnsi="Times New Roman" w:cs="Times New Roman"/>
          <w:spacing w:val="-1"/>
          <w:sz w:val="24"/>
          <w:szCs w:val="24"/>
        </w:rPr>
        <w:t>Yukarıda belirtilen hususlara ve</w:t>
      </w:r>
      <w:r w:rsidR="00C9349D" w:rsidRPr="00187FCE">
        <w:rPr>
          <w:rFonts w:ascii="Times New Roman" w:hAnsi="Times New Roman" w:cs="Times New Roman"/>
          <w:spacing w:val="-1"/>
          <w:sz w:val="24"/>
          <w:szCs w:val="24"/>
        </w:rPr>
        <w:t xml:space="preserve"> </w:t>
      </w:r>
      <w:r w:rsidRPr="00187FCE">
        <w:rPr>
          <w:rFonts w:ascii="Times New Roman" w:hAnsi="Times New Roman" w:cs="Times New Roman"/>
          <w:spacing w:val="-1"/>
          <w:sz w:val="24"/>
          <w:szCs w:val="24"/>
        </w:rPr>
        <w:t>barınma hizmetleri ve öğrenciliğimi</w:t>
      </w:r>
      <w:r w:rsidR="00C9349D" w:rsidRPr="00187FCE">
        <w:rPr>
          <w:rFonts w:ascii="Times New Roman" w:hAnsi="Times New Roman" w:cs="Times New Roman"/>
          <w:spacing w:val="-1"/>
          <w:sz w:val="24"/>
          <w:szCs w:val="24"/>
        </w:rPr>
        <w:t xml:space="preserve"> ilgilendiren kanun, yönetmelik</w:t>
      </w:r>
      <w:r w:rsidRPr="00187FCE">
        <w:rPr>
          <w:rFonts w:ascii="Times New Roman" w:hAnsi="Times New Roman" w:cs="Times New Roman"/>
          <w:spacing w:val="-1"/>
          <w:sz w:val="24"/>
          <w:szCs w:val="24"/>
        </w:rPr>
        <w:t xml:space="preserve"> </w:t>
      </w:r>
      <w:r w:rsidR="00C9349D" w:rsidRPr="00187FCE">
        <w:rPr>
          <w:rFonts w:ascii="Times New Roman" w:hAnsi="Times New Roman" w:cs="Times New Roman"/>
          <w:spacing w:val="-1"/>
          <w:sz w:val="24"/>
          <w:szCs w:val="24"/>
        </w:rPr>
        <w:t xml:space="preserve">ve </w:t>
      </w:r>
      <w:r w:rsidRPr="00187FCE">
        <w:rPr>
          <w:rFonts w:ascii="Times New Roman" w:hAnsi="Times New Roman" w:cs="Times New Roman"/>
          <w:spacing w:val="-1"/>
          <w:sz w:val="24"/>
          <w:szCs w:val="24"/>
        </w:rPr>
        <w:t xml:space="preserve">diğer mevzuat </w:t>
      </w:r>
      <w:r w:rsidR="002047FA">
        <w:rPr>
          <w:rFonts w:ascii="Times New Roman" w:hAnsi="Times New Roman" w:cs="Times New Roman"/>
          <w:spacing w:val="-1"/>
          <w:sz w:val="24"/>
          <w:szCs w:val="24"/>
        </w:rPr>
        <w:t>hükümlerine</w:t>
      </w:r>
      <w:r w:rsidR="00C9349D" w:rsidRPr="00187FCE">
        <w:rPr>
          <w:rFonts w:ascii="Times New Roman" w:hAnsi="Times New Roman" w:cs="Times New Roman"/>
          <w:spacing w:val="-1"/>
          <w:sz w:val="24"/>
          <w:szCs w:val="24"/>
        </w:rPr>
        <w:t xml:space="preserve"> uyacağı</w:t>
      </w:r>
      <w:r w:rsidRPr="00187FCE">
        <w:rPr>
          <w:rFonts w:ascii="Times New Roman" w:hAnsi="Times New Roman" w:cs="Times New Roman"/>
          <w:spacing w:val="-1"/>
          <w:sz w:val="24"/>
          <w:szCs w:val="24"/>
        </w:rPr>
        <w:t>m</w:t>
      </w:r>
      <w:r w:rsidR="002047FA">
        <w:rPr>
          <w:rFonts w:ascii="Times New Roman" w:hAnsi="Times New Roman" w:cs="Times New Roman"/>
          <w:spacing w:val="-1"/>
          <w:sz w:val="24"/>
          <w:szCs w:val="24"/>
        </w:rPr>
        <w:t>ı</w:t>
      </w:r>
      <w:r w:rsidR="00C9349D" w:rsidRPr="00187FCE">
        <w:rPr>
          <w:rFonts w:ascii="Times New Roman" w:hAnsi="Times New Roman" w:cs="Times New Roman"/>
          <w:spacing w:val="-1"/>
          <w:sz w:val="24"/>
          <w:szCs w:val="24"/>
        </w:rPr>
        <w:t xml:space="preserve">, bu </w:t>
      </w:r>
      <w:r w:rsidR="002047FA">
        <w:rPr>
          <w:rFonts w:ascii="Times New Roman" w:hAnsi="Times New Roman" w:cs="Times New Roman"/>
          <w:spacing w:val="-1"/>
          <w:sz w:val="24"/>
          <w:szCs w:val="24"/>
        </w:rPr>
        <w:t>hükümlere</w:t>
      </w:r>
      <w:r w:rsidR="00C9349D" w:rsidRPr="00187FCE">
        <w:rPr>
          <w:rFonts w:ascii="Times New Roman" w:hAnsi="Times New Roman" w:cs="Times New Roman"/>
          <w:spacing w:val="-1"/>
          <w:sz w:val="24"/>
          <w:szCs w:val="24"/>
        </w:rPr>
        <w:t xml:space="preserve"> ve yurtlarla ilgili yönetim tarafından alınan kararlara </w:t>
      </w:r>
      <w:r w:rsidR="00F751EA">
        <w:rPr>
          <w:rFonts w:ascii="Times New Roman" w:hAnsi="Times New Roman" w:cs="Times New Roman"/>
          <w:spacing w:val="-1"/>
          <w:sz w:val="24"/>
          <w:szCs w:val="24"/>
        </w:rPr>
        <w:t>u</w:t>
      </w:r>
      <w:r w:rsidR="00C9349D" w:rsidRPr="00187FCE">
        <w:rPr>
          <w:rFonts w:ascii="Times New Roman" w:hAnsi="Times New Roman" w:cs="Times New Roman"/>
          <w:spacing w:val="-1"/>
          <w:sz w:val="24"/>
          <w:szCs w:val="24"/>
        </w:rPr>
        <w:t>ymadığı</w:t>
      </w:r>
      <w:r w:rsidRPr="00187FCE">
        <w:rPr>
          <w:rFonts w:ascii="Times New Roman" w:hAnsi="Times New Roman" w:cs="Times New Roman"/>
          <w:spacing w:val="-1"/>
          <w:sz w:val="24"/>
          <w:szCs w:val="24"/>
        </w:rPr>
        <w:t>m</w:t>
      </w:r>
      <w:r w:rsidR="00C9349D" w:rsidRPr="00187FCE">
        <w:rPr>
          <w:rFonts w:ascii="Times New Roman" w:hAnsi="Times New Roman" w:cs="Times New Roman"/>
          <w:spacing w:val="-1"/>
          <w:sz w:val="24"/>
          <w:szCs w:val="24"/>
        </w:rPr>
        <w:t xml:space="preserve"> takdirde </w:t>
      </w:r>
      <w:r w:rsidR="006278BF" w:rsidRPr="00F751EA">
        <w:rPr>
          <w:rFonts w:ascii="Times New Roman" w:hAnsi="Times New Roman" w:cs="Times New Roman"/>
          <w:spacing w:val="-1"/>
          <w:sz w:val="24"/>
          <w:szCs w:val="24"/>
        </w:rPr>
        <w:t>hakkımda disiplin işlemi yapıla</w:t>
      </w:r>
      <w:r w:rsidR="009E54A7" w:rsidRPr="00F751EA">
        <w:rPr>
          <w:rFonts w:ascii="Times New Roman" w:hAnsi="Times New Roman" w:cs="Times New Roman"/>
          <w:spacing w:val="-1"/>
          <w:sz w:val="24"/>
          <w:szCs w:val="24"/>
        </w:rPr>
        <w:t>rak</w:t>
      </w:r>
      <w:r w:rsidR="006278BF" w:rsidRPr="00F751EA">
        <w:rPr>
          <w:rFonts w:ascii="Times New Roman" w:hAnsi="Times New Roman" w:cs="Times New Roman"/>
          <w:spacing w:val="-1"/>
          <w:sz w:val="24"/>
          <w:szCs w:val="24"/>
        </w:rPr>
        <w:t xml:space="preserve"> bu işlem sonucu yurttan çıkarılabileceğim ve bağlı bulunduğum akademik birimce de ayrıca cezalandırılabileceğimin bilincinde olduğumu </w:t>
      </w:r>
      <w:r w:rsidR="00187FCE" w:rsidRPr="00F751EA">
        <w:rPr>
          <w:rFonts w:ascii="Times New Roman" w:hAnsi="Times New Roman" w:cs="Times New Roman"/>
          <w:spacing w:val="-1"/>
          <w:sz w:val="24"/>
          <w:szCs w:val="24"/>
        </w:rPr>
        <w:t xml:space="preserve">beyan, kabul ve </w:t>
      </w:r>
      <w:r w:rsidR="007D466C" w:rsidRPr="00F751EA">
        <w:rPr>
          <w:rFonts w:ascii="Times New Roman" w:hAnsi="Times New Roman" w:cs="Times New Roman"/>
          <w:spacing w:val="-1"/>
          <w:sz w:val="24"/>
          <w:szCs w:val="24"/>
        </w:rPr>
        <w:t>taahhüt ederim.</w:t>
      </w:r>
    </w:p>
    <w:p w:rsidR="00012FE1" w:rsidRDefault="00012FE1" w:rsidP="009A21BA">
      <w:pPr>
        <w:suppressAutoHyphens/>
        <w:spacing w:after="0" w:line="240" w:lineRule="auto"/>
        <w:ind w:left="709" w:right="-266"/>
        <w:contextualSpacing/>
        <w:jc w:val="both"/>
        <w:rPr>
          <w:rFonts w:ascii="Times New Roman" w:hAnsi="Times New Roman" w:cs="Times New Roman"/>
          <w:spacing w:val="-1"/>
          <w:sz w:val="24"/>
          <w:szCs w:val="24"/>
        </w:rPr>
      </w:pPr>
    </w:p>
    <w:p w:rsidR="00012FE1" w:rsidRPr="0032026F" w:rsidRDefault="007D466C" w:rsidP="00012FE1">
      <w:pPr>
        <w:rPr>
          <w:b/>
          <w:sz w:val="20"/>
          <w:szCs w:val="20"/>
        </w:rPr>
      </w:pPr>
      <w:r w:rsidRPr="00F751EA">
        <w:rPr>
          <w:rFonts w:ascii="Times New Roman" w:hAnsi="Times New Roman" w:cs="Times New Roman"/>
          <w:spacing w:val="-1"/>
          <w:sz w:val="24"/>
          <w:szCs w:val="24"/>
        </w:rPr>
        <w:t>El yazısı ile “</w:t>
      </w:r>
      <w:r w:rsidR="00012FE1" w:rsidRPr="00F751EA">
        <w:rPr>
          <w:rFonts w:ascii="Times New Roman" w:hAnsi="Times New Roman" w:cs="Times New Roman"/>
          <w:b/>
          <w:spacing w:val="-1"/>
          <w:sz w:val="24"/>
          <w:szCs w:val="24"/>
        </w:rPr>
        <w:t>Okudum, Anladım, Kabul Ediyorum.</w:t>
      </w:r>
      <w:r w:rsidRPr="00F751EA">
        <w:rPr>
          <w:rFonts w:ascii="Times New Roman" w:hAnsi="Times New Roman" w:cs="Times New Roman"/>
          <w:spacing w:val="-1"/>
          <w:sz w:val="24"/>
          <w:szCs w:val="24"/>
        </w:rPr>
        <w:t>” yazılması</w:t>
      </w:r>
      <w:r w:rsidR="00F751EA">
        <w:rPr>
          <w:rFonts w:ascii="Times New Roman" w:hAnsi="Times New Roman" w:cs="Times New Roman"/>
          <w:spacing w:val="-1"/>
          <w:sz w:val="24"/>
          <w:szCs w:val="24"/>
        </w:rPr>
        <w:t xml:space="preserve"> gerekmektedir.</w:t>
      </w:r>
      <w:r w:rsidR="00F751EA">
        <w:rPr>
          <w:b/>
          <w:sz w:val="20"/>
          <w:szCs w:val="20"/>
        </w:rPr>
        <w:tab/>
      </w:r>
      <w:r w:rsidR="00F751EA">
        <w:rPr>
          <w:b/>
          <w:sz w:val="20"/>
          <w:szCs w:val="20"/>
        </w:rPr>
        <w:tab/>
      </w:r>
      <w:r w:rsidR="00F751EA">
        <w:rPr>
          <w:b/>
          <w:sz w:val="20"/>
          <w:szCs w:val="20"/>
        </w:rPr>
        <w:tab/>
      </w:r>
      <w:r w:rsidR="00F751EA">
        <w:rPr>
          <w:b/>
          <w:sz w:val="20"/>
          <w:szCs w:val="20"/>
        </w:rPr>
        <w:tab/>
      </w:r>
    </w:p>
    <w:p w:rsidR="00012FE1" w:rsidRPr="00F751EA" w:rsidRDefault="00012FE1" w:rsidP="00F751EA">
      <w:pPr>
        <w:rPr>
          <w:rFonts w:ascii="Times New Roman" w:hAnsi="Times New Roman" w:cs="Times New Roman"/>
          <w:spacing w:val="-1"/>
          <w:sz w:val="24"/>
          <w:szCs w:val="24"/>
        </w:rPr>
      </w:pPr>
      <w:r w:rsidRPr="00F751EA">
        <w:rPr>
          <w:rFonts w:ascii="Times New Roman" w:hAnsi="Times New Roman" w:cs="Times New Roman"/>
          <w:spacing w:val="-1"/>
          <w:sz w:val="24"/>
          <w:szCs w:val="24"/>
        </w:rPr>
        <w:t>ÖĞRENCİNİN</w:t>
      </w:r>
    </w:p>
    <w:p w:rsidR="00012FE1" w:rsidRPr="00F751EA" w:rsidRDefault="00012FE1" w:rsidP="00F751EA">
      <w:pPr>
        <w:rPr>
          <w:rFonts w:ascii="Times New Roman" w:hAnsi="Times New Roman" w:cs="Times New Roman"/>
          <w:spacing w:val="-1"/>
          <w:sz w:val="24"/>
          <w:szCs w:val="24"/>
        </w:rPr>
      </w:pPr>
      <w:r w:rsidRPr="00F751EA">
        <w:rPr>
          <w:rFonts w:ascii="Times New Roman" w:hAnsi="Times New Roman" w:cs="Times New Roman"/>
          <w:spacing w:val="-1"/>
          <w:sz w:val="24"/>
          <w:szCs w:val="24"/>
        </w:rPr>
        <w:t>Adı Soyadı</w:t>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00D70E19">
        <w:rPr>
          <w:rFonts w:ascii="Times New Roman" w:hAnsi="Times New Roman" w:cs="Times New Roman"/>
          <w:spacing w:val="-1"/>
          <w:sz w:val="24"/>
          <w:szCs w:val="24"/>
        </w:rPr>
        <w:tab/>
      </w:r>
      <w:r w:rsidR="00D70E19">
        <w:rPr>
          <w:rFonts w:ascii="Times New Roman" w:hAnsi="Times New Roman" w:cs="Times New Roman"/>
          <w:spacing w:val="-1"/>
          <w:sz w:val="24"/>
          <w:szCs w:val="24"/>
        </w:rPr>
        <w:tab/>
      </w:r>
      <w:r w:rsidRPr="00F751EA">
        <w:rPr>
          <w:rFonts w:ascii="Times New Roman" w:hAnsi="Times New Roman" w:cs="Times New Roman"/>
          <w:spacing w:val="-1"/>
          <w:sz w:val="24"/>
          <w:szCs w:val="24"/>
        </w:rPr>
        <w:t>:</w:t>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t xml:space="preserve">         İmza</w:t>
      </w:r>
    </w:p>
    <w:p w:rsidR="006278BF" w:rsidRPr="00F751EA" w:rsidRDefault="00012FE1" w:rsidP="00F751EA">
      <w:pPr>
        <w:rPr>
          <w:rFonts w:ascii="Times New Roman" w:hAnsi="Times New Roman" w:cs="Times New Roman"/>
          <w:spacing w:val="-1"/>
          <w:sz w:val="24"/>
          <w:szCs w:val="24"/>
        </w:rPr>
      </w:pPr>
      <w:r w:rsidRPr="00F751EA">
        <w:rPr>
          <w:rFonts w:ascii="Times New Roman" w:hAnsi="Times New Roman" w:cs="Times New Roman"/>
          <w:spacing w:val="-1"/>
          <w:sz w:val="24"/>
          <w:szCs w:val="24"/>
        </w:rPr>
        <w:t>Fakülte/Yüksekokul</w:t>
      </w:r>
      <w:r w:rsidR="00D70E19">
        <w:rPr>
          <w:rFonts w:ascii="Times New Roman" w:hAnsi="Times New Roman" w:cs="Times New Roman"/>
          <w:spacing w:val="-1"/>
          <w:sz w:val="24"/>
          <w:szCs w:val="24"/>
        </w:rPr>
        <w:t>/Bölüm/Program</w:t>
      </w:r>
      <w:r w:rsidRPr="00F751EA">
        <w:rPr>
          <w:rFonts w:ascii="Times New Roman" w:hAnsi="Times New Roman" w:cs="Times New Roman"/>
          <w:spacing w:val="-1"/>
          <w:sz w:val="24"/>
          <w:szCs w:val="24"/>
        </w:rPr>
        <w:tab/>
        <w:t>:</w:t>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p>
    <w:p w:rsidR="00012FE1" w:rsidRPr="00F751EA" w:rsidRDefault="00012FE1" w:rsidP="00F751EA">
      <w:pPr>
        <w:rPr>
          <w:rFonts w:ascii="Times New Roman" w:hAnsi="Times New Roman" w:cs="Times New Roman"/>
          <w:spacing w:val="-1"/>
          <w:sz w:val="24"/>
          <w:szCs w:val="24"/>
        </w:rPr>
      </w:pPr>
      <w:r w:rsidRPr="00F751EA">
        <w:rPr>
          <w:rFonts w:ascii="Times New Roman" w:hAnsi="Times New Roman" w:cs="Times New Roman"/>
          <w:spacing w:val="-1"/>
          <w:sz w:val="24"/>
          <w:szCs w:val="24"/>
        </w:rPr>
        <w:t>Öğrenci No</w:t>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00D70E19">
        <w:rPr>
          <w:rFonts w:ascii="Times New Roman" w:hAnsi="Times New Roman" w:cs="Times New Roman"/>
          <w:spacing w:val="-1"/>
          <w:sz w:val="24"/>
          <w:szCs w:val="24"/>
        </w:rPr>
        <w:tab/>
      </w:r>
      <w:r w:rsidR="00D70E19">
        <w:rPr>
          <w:rFonts w:ascii="Times New Roman" w:hAnsi="Times New Roman" w:cs="Times New Roman"/>
          <w:spacing w:val="-1"/>
          <w:sz w:val="24"/>
          <w:szCs w:val="24"/>
        </w:rPr>
        <w:tab/>
      </w:r>
      <w:r w:rsidRPr="00F751EA">
        <w:rPr>
          <w:rFonts w:ascii="Times New Roman" w:hAnsi="Times New Roman" w:cs="Times New Roman"/>
          <w:spacing w:val="-1"/>
          <w:sz w:val="24"/>
          <w:szCs w:val="24"/>
        </w:rPr>
        <w:t>:</w:t>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Pr="00F751EA">
        <w:rPr>
          <w:rFonts w:ascii="Times New Roman" w:hAnsi="Times New Roman" w:cs="Times New Roman"/>
          <w:spacing w:val="-1"/>
          <w:sz w:val="24"/>
          <w:szCs w:val="24"/>
        </w:rPr>
        <w:tab/>
      </w:r>
      <w:r w:rsidR="00AB18B1">
        <w:rPr>
          <w:rFonts w:ascii="Times New Roman" w:hAnsi="Times New Roman" w:cs="Times New Roman"/>
          <w:spacing w:val="-1"/>
          <w:sz w:val="24"/>
          <w:szCs w:val="24"/>
        </w:rPr>
        <w:t xml:space="preserve">  </w:t>
      </w:r>
      <w:r w:rsidRPr="00F751EA">
        <w:rPr>
          <w:rFonts w:ascii="Times New Roman" w:hAnsi="Times New Roman" w:cs="Times New Roman"/>
          <w:spacing w:val="-1"/>
          <w:sz w:val="24"/>
          <w:szCs w:val="24"/>
        </w:rPr>
        <w:t xml:space="preserve">..…. / ..… / 20                   </w:t>
      </w:r>
    </w:p>
    <w:p w:rsidR="00A61028" w:rsidRDefault="00A61028" w:rsidP="00A61028">
      <w:pPr>
        <w:pStyle w:val="Balk1"/>
        <w:spacing w:before="140"/>
        <w:ind w:left="0"/>
        <w:jc w:val="both"/>
      </w:pPr>
    </w:p>
    <w:p w:rsidR="00C9349D" w:rsidRPr="003800C8" w:rsidRDefault="006278BF" w:rsidP="00A61028">
      <w:pPr>
        <w:pStyle w:val="Balk1"/>
        <w:spacing w:before="140"/>
        <w:ind w:left="0"/>
        <w:jc w:val="both"/>
      </w:pPr>
      <w:r>
        <w:t>Her</w:t>
      </w:r>
      <w:r w:rsidR="00C9349D" w:rsidRPr="003800C8">
        <w:rPr>
          <w:spacing w:val="-3"/>
        </w:rPr>
        <w:t xml:space="preserve"> </w:t>
      </w:r>
      <w:r w:rsidR="00C9349D" w:rsidRPr="003800C8">
        <w:t>sayfa</w:t>
      </w:r>
      <w:r>
        <w:t>nın</w:t>
      </w:r>
      <w:r w:rsidR="00C9349D" w:rsidRPr="003800C8">
        <w:rPr>
          <w:spacing w:val="-2"/>
        </w:rPr>
        <w:t xml:space="preserve"> </w:t>
      </w:r>
      <w:r w:rsidR="00C9349D" w:rsidRPr="003800C8">
        <w:t>paraflanması</w:t>
      </w:r>
      <w:r w:rsidR="00C9349D" w:rsidRPr="003800C8">
        <w:rPr>
          <w:spacing w:val="-2"/>
        </w:rPr>
        <w:t xml:space="preserve"> </w:t>
      </w:r>
      <w:r w:rsidR="00C9349D" w:rsidRPr="003800C8">
        <w:t>zorunludur.</w:t>
      </w:r>
    </w:p>
    <w:sectPr w:rsidR="00C9349D" w:rsidRPr="003800C8" w:rsidSect="00CF587E">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D9B" w:rsidRDefault="000F1D9B" w:rsidP="000A5AFD">
      <w:pPr>
        <w:spacing w:after="0" w:line="240" w:lineRule="auto"/>
      </w:pPr>
      <w:r>
        <w:separator/>
      </w:r>
    </w:p>
  </w:endnote>
  <w:endnote w:type="continuationSeparator" w:id="0">
    <w:p w:rsidR="000F1D9B" w:rsidRDefault="000F1D9B" w:rsidP="000A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771296"/>
      <w:docPartObj>
        <w:docPartGallery w:val="Page Numbers (Bottom of Page)"/>
        <w:docPartUnique/>
      </w:docPartObj>
    </w:sdtPr>
    <w:sdtEndPr/>
    <w:sdtContent>
      <w:p w:rsidR="000A5AFD" w:rsidRDefault="000A5AFD">
        <w:pPr>
          <w:pStyle w:val="AltBilgi"/>
          <w:jc w:val="right"/>
        </w:pPr>
        <w:r>
          <w:fldChar w:fldCharType="begin"/>
        </w:r>
        <w:r>
          <w:instrText>PAGE   \* MERGEFORMAT</w:instrText>
        </w:r>
        <w:r>
          <w:fldChar w:fldCharType="separate"/>
        </w:r>
        <w:r w:rsidR="007E4AED">
          <w:rPr>
            <w:noProof/>
          </w:rPr>
          <w:t>2</w:t>
        </w:r>
        <w:r>
          <w:fldChar w:fldCharType="end"/>
        </w:r>
      </w:p>
    </w:sdtContent>
  </w:sdt>
  <w:p w:rsidR="000A5AFD" w:rsidRDefault="000A5A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D9B" w:rsidRDefault="000F1D9B" w:rsidP="000A5AFD">
      <w:pPr>
        <w:spacing w:after="0" w:line="240" w:lineRule="auto"/>
      </w:pPr>
      <w:r>
        <w:separator/>
      </w:r>
    </w:p>
  </w:footnote>
  <w:footnote w:type="continuationSeparator" w:id="0">
    <w:p w:rsidR="000F1D9B" w:rsidRDefault="000F1D9B" w:rsidP="000A5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0E3"/>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1" w15:restartNumberingAfterBreak="0">
    <w:nsid w:val="1E3C25B0"/>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2" w15:restartNumberingAfterBreak="0">
    <w:nsid w:val="35D03DA0"/>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3" w15:restartNumberingAfterBreak="0">
    <w:nsid w:val="37B55A5F"/>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4" w15:restartNumberingAfterBreak="0">
    <w:nsid w:val="3A231B7D"/>
    <w:multiLevelType w:val="hybridMultilevel"/>
    <w:tmpl w:val="AFDE4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3040E8"/>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6" w15:restartNumberingAfterBreak="0">
    <w:nsid w:val="46F563EF"/>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7" w15:restartNumberingAfterBreak="0">
    <w:nsid w:val="4BD204A4"/>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8" w15:restartNumberingAfterBreak="0">
    <w:nsid w:val="513F1ECF"/>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9" w15:restartNumberingAfterBreak="0">
    <w:nsid w:val="54C37AC1"/>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10" w15:restartNumberingAfterBreak="0">
    <w:nsid w:val="63910093"/>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11" w15:restartNumberingAfterBreak="0">
    <w:nsid w:val="6D7D139C"/>
    <w:multiLevelType w:val="hybridMultilevel"/>
    <w:tmpl w:val="7FD8193A"/>
    <w:lvl w:ilvl="0" w:tplc="4DA63C8E">
      <w:start w:val="1"/>
      <w:numFmt w:val="decimal"/>
      <w:lvlText w:val="%1."/>
      <w:lvlJc w:val="left"/>
      <w:pPr>
        <w:ind w:left="476" w:hanging="360"/>
      </w:pPr>
      <w:rPr>
        <w:rFonts w:hint="default"/>
        <w:b/>
        <w:bCs/>
        <w:w w:val="100"/>
        <w:lang w:val="tr-TR" w:eastAsia="en-US" w:bidi="ar-SA"/>
      </w:rPr>
    </w:lvl>
    <w:lvl w:ilvl="1" w:tplc="75301722">
      <w:start w:val="1"/>
      <w:numFmt w:val="lowerLetter"/>
      <w:lvlText w:val="%2)"/>
      <w:lvlJc w:val="left"/>
      <w:pPr>
        <w:ind w:left="1196" w:hanging="360"/>
      </w:pPr>
      <w:rPr>
        <w:rFonts w:ascii="Times New Roman" w:eastAsia="Times New Roman" w:hAnsi="Times New Roman" w:cs="Times New Roman" w:hint="default"/>
        <w:spacing w:val="-1"/>
        <w:w w:val="99"/>
        <w:sz w:val="24"/>
        <w:szCs w:val="24"/>
        <w:lang w:val="tr-TR" w:eastAsia="en-US" w:bidi="ar-SA"/>
      </w:rPr>
    </w:lvl>
    <w:lvl w:ilvl="2" w:tplc="C420A32C">
      <w:numFmt w:val="bullet"/>
      <w:lvlText w:val="•"/>
      <w:lvlJc w:val="left"/>
      <w:pPr>
        <w:ind w:left="1200" w:hanging="360"/>
      </w:pPr>
      <w:rPr>
        <w:rFonts w:hint="default"/>
        <w:lang w:val="tr-TR" w:eastAsia="en-US" w:bidi="ar-SA"/>
      </w:rPr>
    </w:lvl>
    <w:lvl w:ilvl="3" w:tplc="7674A3D2">
      <w:numFmt w:val="bullet"/>
      <w:lvlText w:val="•"/>
      <w:lvlJc w:val="left"/>
      <w:pPr>
        <w:ind w:left="2168" w:hanging="360"/>
      </w:pPr>
      <w:rPr>
        <w:rFonts w:hint="default"/>
        <w:lang w:val="tr-TR" w:eastAsia="en-US" w:bidi="ar-SA"/>
      </w:rPr>
    </w:lvl>
    <w:lvl w:ilvl="4" w:tplc="48B23E56">
      <w:numFmt w:val="bullet"/>
      <w:lvlText w:val="•"/>
      <w:lvlJc w:val="left"/>
      <w:pPr>
        <w:ind w:left="3136" w:hanging="360"/>
      </w:pPr>
      <w:rPr>
        <w:rFonts w:hint="default"/>
        <w:lang w:val="tr-TR" w:eastAsia="en-US" w:bidi="ar-SA"/>
      </w:rPr>
    </w:lvl>
    <w:lvl w:ilvl="5" w:tplc="D5222ACA">
      <w:numFmt w:val="bullet"/>
      <w:lvlText w:val="•"/>
      <w:lvlJc w:val="left"/>
      <w:pPr>
        <w:ind w:left="4104" w:hanging="360"/>
      </w:pPr>
      <w:rPr>
        <w:rFonts w:hint="default"/>
        <w:lang w:val="tr-TR" w:eastAsia="en-US" w:bidi="ar-SA"/>
      </w:rPr>
    </w:lvl>
    <w:lvl w:ilvl="6" w:tplc="E2BAB4EA">
      <w:numFmt w:val="bullet"/>
      <w:lvlText w:val="•"/>
      <w:lvlJc w:val="left"/>
      <w:pPr>
        <w:ind w:left="5073" w:hanging="360"/>
      </w:pPr>
      <w:rPr>
        <w:rFonts w:hint="default"/>
        <w:lang w:val="tr-TR" w:eastAsia="en-US" w:bidi="ar-SA"/>
      </w:rPr>
    </w:lvl>
    <w:lvl w:ilvl="7" w:tplc="2B48E2BE">
      <w:numFmt w:val="bullet"/>
      <w:lvlText w:val="•"/>
      <w:lvlJc w:val="left"/>
      <w:pPr>
        <w:ind w:left="6041" w:hanging="360"/>
      </w:pPr>
      <w:rPr>
        <w:rFonts w:hint="default"/>
        <w:lang w:val="tr-TR" w:eastAsia="en-US" w:bidi="ar-SA"/>
      </w:rPr>
    </w:lvl>
    <w:lvl w:ilvl="8" w:tplc="0F5CC006">
      <w:numFmt w:val="bullet"/>
      <w:lvlText w:val="•"/>
      <w:lvlJc w:val="left"/>
      <w:pPr>
        <w:ind w:left="7009" w:hanging="360"/>
      </w:pPr>
      <w:rPr>
        <w:rFonts w:hint="default"/>
        <w:lang w:val="tr-TR" w:eastAsia="en-US" w:bidi="ar-SA"/>
      </w:rPr>
    </w:lvl>
  </w:abstractNum>
  <w:abstractNum w:abstractNumId="12" w15:restartNumberingAfterBreak="0">
    <w:nsid w:val="73537906"/>
    <w:multiLevelType w:val="hybridMultilevel"/>
    <w:tmpl w:val="7698369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11"/>
  </w:num>
  <w:num w:numId="4">
    <w:abstractNumId w:val="8"/>
  </w:num>
  <w:num w:numId="5">
    <w:abstractNumId w:val="1"/>
  </w:num>
  <w:num w:numId="6">
    <w:abstractNumId w:val="3"/>
  </w:num>
  <w:num w:numId="7">
    <w:abstractNumId w:val="0"/>
  </w:num>
  <w:num w:numId="8">
    <w:abstractNumId w:val="10"/>
  </w:num>
  <w:num w:numId="9">
    <w:abstractNumId w:val="2"/>
  </w:num>
  <w:num w:numId="10">
    <w:abstractNumId w:val="7"/>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76"/>
    <w:rsid w:val="0000282D"/>
    <w:rsid w:val="000042DA"/>
    <w:rsid w:val="00012FE1"/>
    <w:rsid w:val="00017D79"/>
    <w:rsid w:val="000449A9"/>
    <w:rsid w:val="0007378E"/>
    <w:rsid w:val="00080714"/>
    <w:rsid w:val="0008298A"/>
    <w:rsid w:val="000A5AFD"/>
    <w:rsid w:val="000A79D4"/>
    <w:rsid w:val="000C6955"/>
    <w:rsid w:val="000E5BB7"/>
    <w:rsid w:val="000F1D9B"/>
    <w:rsid w:val="000F632B"/>
    <w:rsid w:val="00105291"/>
    <w:rsid w:val="00154EA5"/>
    <w:rsid w:val="001668EC"/>
    <w:rsid w:val="00173D18"/>
    <w:rsid w:val="00187FCE"/>
    <w:rsid w:val="00195389"/>
    <w:rsid w:val="001A610F"/>
    <w:rsid w:val="001A64BE"/>
    <w:rsid w:val="001B0CF2"/>
    <w:rsid w:val="001C0879"/>
    <w:rsid w:val="001C4E40"/>
    <w:rsid w:val="001E42D1"/>
    <w:rsid w:val="001F033F"/>
    <w:rsid w:val="001F5992"/>
    <w:rsid w:val="002047FA"/>
    <w:rsid w:val="002223CB"/>
    <w:rsid w:val="00236D3C"/>
    <w:rsid w:val="002372CD"/>
    <w:rsid w:val="0026608F"/>
    <w:rsid w:val="00291EFB"/>
    <w:rsid w:val="002C3F38"/>
    <w:rsid w:val="002E1E28"/>
    <w:rsid w:val="002F0EAC"/>
    <w:rsid w:val="003348A1"/>
    <w:rsid w:val="00335A76"/>
    <w:rsid w:val="003442F9"/>
    <w:rsid w:val="00357850"/>
    <w:rsid w:val="00366485"/>
    <w:rsid w:val="003756C8"/>
    <w:rsid w:val="003829ED"/>
    <w:rsid w:val="00392665"/>
    <w:rsid w:val="003C06AC"/>
    <w:rsid w:val="003C3539"/>
    <w:rsid w:val="003C407B"/>
    <w:rsid w:val="003C6572"/>
    <w:rsid w:val="003E3440"/>
    <w:rsid w:val="003E68E3"/>
    <w:rsid w:val="003F3D6B"/>
    <w:rsid w:val="003F50CA"/>
    <w:rsid w:val="003F769D"/>
    <w:rsid w:val="00400DD4"/>
    <w:rsid w:val="00416F7D"/>
    <w:rsid w:val="00424D64"/>
    <w:rsid w:val="004343FA"/>
    <w:rsid w:val="00444746"/>
    <w:rsid w:val="004560E9"/>
    <w:rsid w:val="0046753D"/>
    <w:rsid w:val="00467DCF"/>
    <w:rsid w:val="004869F7"/>
    <w:rsid w:val="00493560"/>
    <w:rsid w:val="004951FE"/>
    <w:rsid w:val="004A3A1F"/>
    <w:rsid w:val="004A4EA6"/>
    <w:rsid w:val="004C3E96"/>
    <w:rsid w:val="004D0FDE"/>
    <w:rsid w:val="004D12B9"/>
    <w:rsid w:val="004D4F25"/>
    <w:rsid w:val="004E732F"/>
    <w:rsid w:val="00505061"/>
    <w:rsid w:val="0050637C"/>
    <w:rsid w:val="005123ED"/>
    <w:rsid w:val="00512969"/>
    <w:rsid w:val="00517008"/>
    <w:rsid w:val="00524103"/>
    <w:rsid w:val="00533E17"/>
    <w:rsid w:val="005365E1"/>
    <w:rsid w:val="005406D9"/>
    <w:rsid w:val="00562E18"/>
    <w:rsid w:val="00573E5C"/>
    <w:rsid w:val="005A6C07"/>
    <w:rsid w:val="005B523D"/>
    <w:rsid w:val="005F4A71"/>
    <w:rsid w:val="00613EA9"/>
    <w:rsid w:val="00614378"/>
    <w:rsid w:val="00625507"/>
    <w:rsid w:val="006278BF"/>
    <w:rsid w:val="00631C63"/>
    <w:rsid w:val="0063459D"/>
    <w:rsid w:val="00641E6D"/>
    <w:rsid w:val="00656D87"/>
    <w:rsid w:val="00657269"/>
    <w:rsid w:val="006616FB"/>
    <w:rsid w:val="006654F4"/>
    <w:rsid w:val="006704AB"/>
    <w:rsid w:val="00670EF9"/>
    <w:rsid w:val="00673A10"/>
    <w:rsid w:val="00697638"/>
    <w:rsid w:val="006A2234"/>
    <w:rsid w:val="006A60DD"/>
    <w:rsid w:val="006C1447"/>
    <w:rsid w:val="006E08D7"/>
    <w:rsid w:val="006E1E28"/>
    <w:rsid w:val="00701239"/>
    <w:rsid w:val="00716AC5"/>
    <w:rsid w:val="00721C33"/>
    <w:rsid w:val="0072779A"/>
    <w:rsid w:val="00733DAE"/>
    <w:rsid w:val="0073694F"/>
    <w:rsid w:val="00744CCA"/>
    <w:rsid w:val="0076264C"/>
    <w:rsid w:val="00773092"/>
    <w:rsid w:val="00774E42"/>
    <w:rsid w:val="007B50AB"/>
    <w:rsid w:val="007D23A7"/>
    <w:rsid w:val="007D466C"/>
    <w:rsid w:val="007D7592"/>
    <w:rsid w:val="007E1183"/>
    <w:rsid w:val="007E30E5"/>
    <w:rsid w:val="007E4AED"/>
    <w:rsid w:val="00812A38"/>
    <w:rsid w:val="008165B5"/>
    <w:rsid w:val="008455AE"/>
    <w:rsid w:val="00845CFB"/>
    <w:rsid w:val="00846655"/>
    <w:rsid w:val="00847C84"/>
    <w:rsid w:val="008552EB"/>
    <w:rsid w:val="00857407"/>
    <w:rsid w:val="00863E8D"/>
    <w:rsid w:val="008900C6"/>
    <w:rsid w:val="008B072B"/>
    <w:rsid w:val="008C1806"/>
    <w:rsid w:val="008C3E20"/>
    <w:rsid w:val="008E5930"/>
    <w:rsid w:val="008F5367"/>
    <w:rsid w:val="008F7700"/>
    <w:rsid w:val="00912D4D"/>
    <w:rsid w:val="00932D4B"/>
    <w:rsid w:val="009635B2"/>
    <w:rsid w:val="009809D6"/>
    <w:rsid w:val="00994DE7"/>
    <w:rsid w:val="0099535A"/>
    <w:rsid w:val="00996FBC"/>
    <w:rsid w:val="009A21BA"/>
    <w:rsid w:val="009B0826"/>
    <w:rsid w:val="009B1B97"/>
    <w:rsid w:val="009B1D79"/>
    <w:rsid w:val="009B6C90"/>
    <w:rsid w:val="009B76E3"/>
    <w:rsid w:val="009C3830"/>
    <w:rsid w:val="009E4B7F"/>
    <w:rsid w:val="009E54A7"/>
    <w:rsid w:val="009E58DD"/>
    <w:rsid w:val="009F38DD"/>
    <w:rsid w:val="00A273C0"/>
    <w:rsid w:val="00A34B67"/>
    <w:rsid w:val="00A358E6"/>
    <w:rsid w:val="00A45FF1"/>
    <w:rsid w:val="00A47137"/>
    <w:rsid w:val="00A57387"/>
    <w:rsid w:val="00A61028"/>
    <w:rsid w:val="00A7054F"/>
    <w:rsid w:val="00A94A65"/>
    <w:rsid w:val="00A97B4D"/>
    <w:rsid w:val="00AA1E89"/>
    <w:rsid w:val="00AB18B1"/>
    <w:rsid w:val="00AB5A8D"/>
    <w:rsid w:val="00AC1C3A"/>
    <w:rsid w:val="00AD0E35"/>
    <w:rsid w:val="00AE0F1B"/>
    <w:rsid w:val="00AE1E66"/>
    <w:rsid w:val="00AF4AA9"/>
    <w:rsid w:val="00AF5E31"/>
    <w:rsid w:val="00AF6ED6"/>
    <w:rsid w:val="00B021AE"/>
    <w:rsid w:val="00B03D5B"/>
    <w:rsid w:val="00B24142"/>
    <w:rsid w:val="00B265A0"/>
    <w:rsid w:val="00B27773"/>
    <w:rsid w:val="00B3109E"/>
    <w:rsid w:val="00B55EE4"/>
    <w:rsid w:val="00B6494C"/>
    <w:rsid w:val="00B65F88"/>
    <w:rsid w:val="00B9168E"/>
    <w:rsid w:val="00B9267C"/>
    <w:rsid w:val="00B95A4E"/>
    <w:rsid w:val="00BA6E30"/>
    <w:rsid w:val="00BB03D4"/>
    <w:rsid w:val="00BD15FB"/>
    <w:rsid w:val="00C1446B"/>
    <w:rsid w:val="00C3256B"/>
    <w:rsid w:val="00C32FD5"/>
    <w:rsid w:val="00C355A0"/>
    <w:rsid w:val="00C44478"/>
    <w:rsid w:val="00C466F9"/>
    <w:rsid w:val="00C63163"/>
    <w:rsid w:val="00C7049A"/>
    <w:rsid w:val="00C759F1"/>
    <w:rsid w:val="00C75C7D"/>
    <w:rsid w:val="00C7702C"/>
    <w:rsid w:val="00C80780"/>
    <w:rsid w:val="00C865CE"/>
    <w:rsid w:val="00C86ADB"/>
    <w:rsid w:val="00C900E5"/>
    <w:rsid w:val="00C9349D"/>
    <w:rsid w:val="00C94220"/>
    <w:rsid w:val="00CA2D81"/>
    <w:rsid w:val="00CB1945"/>
    <w:rsid w:val="00CB4406"/>
    <w:rsid w:val="00CC65A7"/>
    <w:rsid w:val="00CD476B"/>
    <w:rsid w:val="00CE3C32"/>
    <w:rsid w:val="00CE6F0D"/>
    <w:rsid w:val="00CF587E"/>
    <w:rsid w:val="00D0374F"/>
    <w:rsid w:val="00D1667B"/>
    <w:rsid w:val="00D26B71"/>
    <w:rsid w:val="00D3290E"/>
    <w:rsid w:val="00D53AF3"/>
    <w:rsid w:val="00D55504"/>
    <w:rsid w:val="00D55E07"/>
    <w:rsid w:val="00D70E19"/>
    <w:rsid w:val="00D74092"/>
    <w:rsid w:val="00D82716"/>
    <w:rsid w:val="00D839C0"/>
    <w:rsid w:val="00D938A0"/>
    <w:rsid w:val="00DA1D8A"/>
    <w:rsid w:val="00DA7BDB"/>
    <w:rsid w:val="00DB0068"/>
    <w:rsid w:val="00DC1E8F"/>
    <w:rsid w:val="00DC6A4A"/>
    <w:rsid w:val="00DC7896"/>
    <w:rsid w:val="00DD40C4"/>
    <w:rsid w:val="00DF5604"/>
    <w:rsid w:val="00E17BEB"/>
    <w:rsid w:val="00E252D0"/>
    <w:rsid w:val="00E2558C"/>
    <w:rsid w:val="00E2650A"/>
    <w:rsid w:val="00E27598"/>
    <w:rsid w:val="00E36047"/>
    <w:rsid w:val="00E52F92"/>
    <w:rsid w:val="00E55C7A"/>
    <w:rsid w:val="00E62AA0"/>
    <w:rsid w:val="00E640AD"/>
    <w:rsid w:val="00E66B38"/>
    <w:rsid w:val="00E67AD5"/>
    <w:rsid w:val="00E9099A"/>
    <w:rsid w:val="00EA22B3"/>
    <w:rsid w:val="00EA5587"/>
    <w:rsid w:val="00EA5932"/>
    <w:rsid w:val="00EB2E68"/>
    <w:rsid w:val="00EB3A1E"/>
    <w:rsid w:val="00EC2C9D"/>
    <w:rsid w:val="00ED010A"/>
    <w:rsid w:val="00ED2031"/>
    <w:rsid w:val="00ED3AC1"/>
    <w:rsid w:val="00EE707B"/>
    <w:rsid w:val="00EF2AF2"/>
    <w:rsid w:val="00F208AC"/>
    <w:rsid w:val="00F26A53"/>
    <w:rsid w:val="00F32EB5"/>
    <w:rsid w:val="00F35BC3"/>
    <w:rsid w:val="00F42995"/>
    <w:rsid w:val="00F6002E"/>
    <w:rsid w:val="00F751EA"/>
    <w:rsid w:val="00F83D9B"/>
    <w:rsid w:val="00F8678E"/>
    <w:rsid w:val="00F874E4"/>
    <w:rsid w:val="00F929B0"/>
    <w:rsid w:val="00F97331"/>
    <w:rsid w:val="00FC31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857D"/>
  <w15:chartTrackingRefBased/>
  <w15:docId w15:val="{853ED253-E8D2-4A56-8800-1F433246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C9349D"/>
    <w:pPr>
      <w:widowControl w:val="0"/>
      <w:autoSpaceDE w:val="0"/>
      <w:autoSpaceDN w:val="0"/>
      <w:spacing w:after="0" w:line="240" w:lineRule="auto"/>
      <w:ind w:left="464"/>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6753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99"/>
    <w:qFormat/>
    <w:rsid w:val="0046753D"/>
    <w:pPr>
      <w:widowControl w:val="0"/>
      <w:autoSpaceDE w:val="0"/>
      <w:autoSpaceDN w:val="0"/>
      <w:spacing w:after="0" w:line="240" w:lineRule="auto"/>
      <w:ind w:left="476" w:right="116" w:hanging="360"/>
      <w:jc w:val="both"/>
    </w:pPr>
    <w:rPr>
      <w:rFonts w:ascii="Times New Roman" w:eastAsia="Times New Roman" w:hAnsi="Times New Roman" w:cs="Times New Roman"/>
    </w:rPr>
  </w:style>
  <w:style w:type="paragraph" w:styleId="GvdeMetni">
    <w:name w:val="Body Text"/>
    <w:basedOn w:val="Normal"/>
    <w:link w:val="GvdeMetniChar"/>
    <w:uiPriority w:val="1"/>
    <w:qFormat/>
    <w:rsid w:val="0046753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46753D"/>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C9349D"/>
    <w:rPr>
      <w:rFonts w:ascii="Times New Roman" w:eastAsia="Times New Roman" w:hAnsi="Times New Roman" w:cs="Times New Roman"/>
      <w:b/>
      <w:bCs/>
      <w:sz w:val="24"/>
      <w:szCs w:val="24"/>
    </w:rPr>
  </w:style>
  <w:style w:type="paragraph" w:styleId="stBilgi">
    <w:name w:val="header"/>
    <w:basedOn w:val="Normal"/>
    <w:link w:val="stBilgiChar"/>
    <w:uiPriority w:val="99"/>
    <w:unhideWhenUsed/>
    <w:rsid w:val="00DC6A4A"/>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stBilgiChar">
    <w:name w:val="Üst Bilgi Char"/>
    <w:basedOn w:val="VarsaylanParagrafYazTipi"/>
    <w:link w:val="stBilgi"/>
    <w:uiPriority w:val="99"/>
    <w:rsid w:val="00DC6A4A"/>
    <w:rPr>
      <w:rFonts w:ascii="Times New Roman" w:eastAsia="Times New Roman" w:hAnsi="Times New Roman" w:cs="Times New Roman"/>
    </w:rPr>
  </w:style>
  <w:style w:type="table" w:customStyle="1" w:styleId="TableNormal">
    <w:name w:val="Table Normal"/>
    <w:uiPriority w:val="2"/>
    <w:semiHidden/>
    <w:unhideWhenUsed/>
    <w:qFormat/>
    <w:rsid w:val="00DC6A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ltBilgi">
    <w:name w:val="footer"/>
    <w:basedOn w:val="Normal"/>
    <w:link w:val="AltBilgiChar"/>
    <w:uiPriority w:val="99"/>
    <w:unhideWhenUsed/>
    <w:rsid w:val="000A5A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0EEA-33E7-4614-983E-957B3583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2679</Words>
  <Characters>15273</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Cankaya</dc:creator>
  <cp:keywords/>
  <dc:description/>
  <cp:lastModifiedBy>Çankaya</cp:lastModifiedBy>
  <cp:revision>2</cp:revision>
  <dcterms:created xsi:type="dcterms:W3CDTF">2025-10-08T13:20:00Z</dcterms:created>
  <dcterms:modified xsi:type="dcterms:W3CDTF">2025-10-08T13:20:00Z</dcterms:modified>
</cp:coreProperties>
</file>